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Upgrading National Research Infrastructures – </w:t>
      </w:r>
      <w:r w:rsidR="004357AE" w:rsidRPr="00DC28D7">
        <w:rPr>
          <w:rFonts w:ascii="Calibri" w:hAnsi="Calibri" w:cs="Calibri"/>
          <w:lang w:val="en-US"/>
        </w:rPr>
        <w:t>RIUM</w:t>
      </w:r>
      <w:r w:rsidR="004357AE" w:rsidRPr="00DC28D7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46221AF9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  <w:r w:rsidR="00C50C23">
        <w:rPr>
          <w:rFonts w:asciiTheme="minorHAnsi" w:hAnsiTheme="minorHAnsi" w:cstheme="minorHAnsi"/>
          <w:sz w:val="32"/>
          <w:szCs w:val="24"/>
          <w:lang w:val="en-US"/>
        </w:rPr>
        <w:t xml:space="preserve"> – </w:t>
      </w:r>
      <w:r w:rsidR="00362505">
        <w:rPr>
          <w:rFonts w:asciiTheme="minorHAnsi" w:hAnsiTheme="minorHAnsi" w:cstheme="minorHAnsi"/>
          <w:sz w:val="32"/>
          <w:szCs w:val="24"/>
          <w:lang w:val="en-US"/>
        </w:rPr>
        <w:t>LOT</w:t>
      </w:r>
      <w:r w:rsidR="00C50C23">
        <w:rPr>
          <w:rFonts w:asciiTheme="minorHAnsi" w:hAnsiTheme="minorHAnsi" w:cstheme="minorHAnsi"/>
          <w:sz w:val="32"/>
          <w:szCs w:val="24"/>
          <w:lang w:val="en-US"/>
        </w:rPr>
        <w:t xml:space="preserve"> 6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E198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06E6093C" w14:textId="77777777" w:rsidR="00362505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r w:rsidR="00362505" w:rsidRPr="00627AF8">
        <w:rPr>
          <w:rFonts w:ascii="Calibri" w:hAnsi="Calibri" w:cs="Times New Roman"/>
          <w:b/>
          <w:bCs/>
          <w:sz w:val="20"/>
          <w:szCs w:val="20"/>
          <w:lang w:val="en-US"/>
        </w:rPr>
        <w:t>Purchase of Advanced Equipment for Development of Special Optical Fibers</w:t>
      </w:r>
      <w:r w:rsidR="00362505" w:rsidRPr="003A7999">
        <w:rPr>
          <w:rFonts w:cstheme="minorHAnsi"/>
          <w:b/>
          <w:bCs/>
          <w:sz w:val="20"/>
          <w:szCs w:val="20"/>
          <w:lang w:val="en-US"/>
        </w:rPr>
        <w:t xml:space="preserve"> </w:t>
      </w:r>
    </w:p>
    <w:p w14:paraId="34B2E0FB" w14:textId="5D621C33" w:rsidR="00571E7B" w:rsidRPr="00362505" w:rsidRDefault="00362505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u w:val="single"/>
          <w:lang w:val="en-US"/>
        </w:rPr>
      </w:pPr>
      <w:r w:rsidRPr="00362505">
        <w:rPr>
          <w:rFonts w:cstheme="minorHAnsi"/>
          <w:b/>
          <w:bCs/>
          <w:sz w:val="20"/>
          <w:szCs w:val="20"/>
          <w:u w:val="single"/>
          <w:lang w:val="en-US"/>
        </w:rPr>
        <w:t>Lot</w:t>
      </w:r>
      <w:r w:rsidR="003A7999" w:rsidRPr="00362505">
        <w:rPr>
          <w:rFonts w:cstheme="minorHAnsi"/>
          <w:b/>
          <w:bCs/>
          <w:sz w:val="20"/>
          <w:szCs w:val="20"/>
          <w:u w:val="single"/>
          <w:lang w:val="en-US"/>
        </w:rPr>
        <w:t xml:space="preserve"> </w:t>
      </w:r>
      <w:r w:rsidR="0063214D" w:rsidRPr="00362505">
        <w:rPr>
          <w:rFonts w:cstheme="minorHAnsi"/>
          <w:b/>
          <w:bCs/>
          <w:sz w:val="20"/>
          <w:szCs w:val="20"/>
          <w:u w:val="single"/>
          <w:lang w:val="en-US"/>
        </w:rPr>
        <w:t>6</w:t>
      </w:r>
      <w:r w:rsidRPr="00362505">
        <w:rPr>
          <w:rFonts w:cstheme="minorHAnsi"/>
          <w:b/>
          <w:bCs/>
          <w:sz w:val="20"/>
          <w:szCs w:val="20"/>
          <w:u w:val="single"/>
          <w:lang w:val="en-US"/>
        </w:rPr>
        <w:t xml:space="preserve">: </w:t>
      </w:r>
      <w:r w:rsidRPr="00362505">
        <w:rPr>
          <w:rFonts w:cstheme="minorHAnsi"/>
          <w:b/>
          <w:bCs/>
          <w:sz w:val="20"/>
          <w:szCs w:val="20"/>
          <w:u w:val="single"/>
          <w:lang w:val="en-US"/>
        </w:rPr>
        <w:t>The preform processing system</w:t>
      </w:r>
    </w:p>
    <w:p w14:paraId="7E2BFB55" w14:textId="7855DEF7" w:rsidR="00E74D01" w:rsidRPr="00DC28D7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1184001A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C50C23" w:rsidRPr="00C50C23">
        <w:rPr>
          <w:rFonts w:cstheme="minorHAnsi"/>
          <w:b/>
          <w:sz w:val="20"/>
          <w:szCs w:val="20"/>
          <w:lang w:val="en-US"/>
        </w:rPr>
        <w:t>302/41 - RIUM56-FERI 03.1/2021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0F5A44">
      <w:pPr>
        <w:pStyle w:val="Glava"/>
        <w:numPr>
          <w:ilvl w:val="0"/>
          <w:numId w:val="8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77777777" w:rsidR="000E4608" w:rsidRPr="00DC28D7" w:rsidRDefault="000E4608" w:rsidP="000F5A44">
      <w:pPr>
        <w:pStyle w:val="Glava"/>
        <w:numPr>
          <w:ilvl w:val="0"/>
          <w:numId w:val="8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The tenderer shall upload this Annex No. 2 to the e-JN information system in the section “Other Annexes”.</w:t>
      </w:r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547543BD" w:rsidR="002862FC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="00362505">
        <w:rPr>
          <w:bCs w:val="0"/>
          <w:sz w:val="20"/>
          <w:szCs w:val="20"/>
          <w:lang w:val="en-US"/>
        </w:rPr>
        <w:t>“</w:t>
      </w:r>
      <w:r w:rsidR="00362505" w:rsidRPr="00627AF8">
        <w:rPr>
          <w:rFonts w:cstheme="minorHAnsi"/>
          <w:bCs w:val="0"/>
          <w:sz w:val="20"/>
          <w:szCs w:val="20"/>
          <w:lang w:val="en-US"/>
        </w:rPr>
        <w:t>Purchase of Advanced Equipment for Development of Special Optical Fibers</w:t>
      </w:r>
      <w:r w:rsidR="00362505">
        <w:rPr>
          <w:rFonts w:cstheme="minorHAnsi"/>
          <w:bCs w:val="0"/>
          <w:sz w:val="20"/>
          <w:szCs w:val="20"/>
          <w:lang w:val="en-US"/>
        </w:rPr>
        <w:t>”</w:t>
      </w:r>
      <w:r w:rsidR="00362505" w:rsidRPr="004C2F39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362505">
        <w:rPr>
          <w:rFonts w:cstheme="minorHAnsi"/>
          <w:bCs w:val="0"/>
          <w:sz w:val="20"/>
          <w:szCs w:val="20"/>
          <w:lang w:val="en-US"/>
        </w:rPr>
        <w:t>- Lo</w:t>
      </w:r>
      <w:r w:rsidR="00362505" w:rsidRPr="004C2F39">
        <w:rPr>
          <w:rFonts w:cstheme="minorHAnsi"/>
          <w:bCs w:val="0"/>
          <w:sz w:val="20"/>
          <w:szCs w:val="20"/>
          <w:lang w:val="en-US"/>
        </w:rPr>
        <w:t xml:space="preserve">t </w:t>
      </w:r>
      <w:r w:rsidR="00362505">
        <w:rPr>
          <w:rFonts w:cstheme="minorHAnsi"/>
          <w:bCs w:val="0"/>
          <w:sz w:val="20"/>
          <w:szCs w:val="20"/>
          <w:lang w:val="en-US"/>
        </w:rPr>
        <w:t xml:space="preserve">6, </w:t>
      </w:r>
      <w:r w:rsidRPr="00DC28D7">
        <w:rPr>
          <w:b w:val="0"/>
          <w:sz w:val="20"/>
          <w:szCs w:val="20"/>
          <w:lang w:val="en-US"/>
        </w:rPr>
        <w:t>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3"/>
        <w:gridCol w:w="3544"/>
        <w:gridCol w:w="4111"/>
        <w:gridCol w:w="4111"/>
        <w:gridCol w:w="1701"/>
      </w:tblGrid>
      <w:tr w:rsidR="006D25F2" w:rsidRPr="00DC28D7" w14:paraId="439C52B4" w14:textId="77777777" w:rsidTr="00FE14F8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FE14F8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FE14F8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36EA3E51" w:rsidR="00442550" w:rsidRPr="00A817A7" w:rsidRDefault="006C51EE" w:rsidP="001D0F50">
            <w:pPr>
              <w:rPr>
                <w:lang w:val="en-US" w:eastAsia="en-US"/>
              </w:rPr>
            </w:pPr>
            <w:r w:rsidRPr="006C51EE">
              <w:rPr>
                <w:rFonts w:ascii="Calibri" w:eastAsia="Calibri" w:hAnsi="Calibri" w:cs="Times New Roman"/>
                <w:b/>
                <w:lang w:val="en-US" w:eastAsia="en-US"/>
              </w:rPr>
              <w:t>Basic machine requirements</w:t>
            </w:r>
            <w:r w:rsidR="00442550" w:rsidRPr="00A817A7">
              <w:rPr>
                <w:b/>
                <w:lang w:val="en-US" w:eastAsia="en-US"/>
              </w:rPr>
              <w:t>:</w:t>
            </w:r>
          </w:p>
        </w:tc>
      </w:tr>
      <w:tr w:rsidR="00813B0E" w:rsidRPr="00DC28D7" w14:paraId="2900E565" w14:textId="77777777" w:rsidTr="00FE14F8">
        <w:trPr>
          <w:trHeight w:val="8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19E41" w14:textId="5985F0B2" w:rsidR="00813B0E" w:rsidRPr="00F54265" w:rsidRDefault="00813B0E" w:rsidP="00F95B0D">
            <w:pPr>
              <w:numPr>
                <w:ilvl w:val="0"/>
                <w:numId w:val="2"/>
              </w:numPr>
              <w:spacing w:line="256" w:lineRule="auto"/>
              <w:contextualSpacing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54265">
              <w:rPr>
                <w:rFonts w:ascii="Calibri" w:eastAsia="Calibri" w:hAnsi="Calibri" w:cs="Times New Roman"/>
                <w:lang w:val="en-US" w:eastAsia="en-US"/>
              </w:rPr>
              <w:t>Work area:</w:t>
            </w:r>
          </w:p>
          <w:p w14:paraId="7995059C" w14:textId="117FD5B9" w:rsidR="00813B0E" w:rsidRPr="00F54265" w:rsidRDefault="00813B0E" w:rsidP="000F5A44">
            <w:pPr>
              <w:pStyle w:val="Odstavekseznama"/>
              <w:numPr>
                <w:ilvl w:val="0"/>
                <w:numId w:val="1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54265">
              <w:rPr>
                <w:rFonts w:ascii="Calibri" w:eastAsia="Calibri" w:hAnsi="Calibri" w:cs="Times New Roman"/>
                <w:lang w:val="en-US" w:eastAsia="en-US"/>
              </w:rPr>
              <w:t>Traverse distances (X/Y/Z): minimal 650/520/475 mm</w:t>
            </w:r>
            <w:r w:rsidRPr="00F54265">
              <w:rPr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4C383" w14:textId="4197007D" w:rsidR="00813B0E" w:rsidRPr="004F4173" w:rsidRDefault="00813B0E" w:rsidP="001545F4">
            <w:pPr>
              <w:spacing w:before="60" w:after="60"/>
              <w:jc w:val="left"/>
              <w:rPr>
                <w:lang w:val="en-US" w:eastAsia="en-US"/>
              </w:rPr>
            </w:pPr>
            <w:r w:rsidRPr="004F4173">
              <w:rPr>
                <w:rFonts w:ascii="Calibri" w:eastAsia="Calibri" w:hAnsi="Calibri" w:cs="Times New Roman"/>
                <w:lang w:val="en-US" w:eastAsia="en-US"/>
              </w:rPr>
              <w:t>Traverse distances (X/Y/Z)</w:t>
            </w:r>
            <w:r w:rsidRPr="004F4173">
              <w:rPr>
                <w:lang w:val="en-US" w:eastAsia="en-US"/>
              </w:rPr>
              <w:t>: _____ /_____/_____ mm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813B0E" w:rsidRPr="00DC28D7" w:rsidRDefault="00813B0E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813B0E" w:rsidRPr="00DC28D7" w14:paraId="4E9C2689" w14:textId="77777777" w:rsidTr="00F4002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37304B22" w:rsidR="00813B0E" w:rsidRPr="00F54265" w:rsidRDefault="00813B0E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54265">
              <w:rPr>
                <w:rFonts w:ascii="Calibri" w:eastAsia="Calibri" w:hAnsi="Calibri" w:cs="Times New Roman"/>
                <w:lang w:val="en-US" w:eastAsia="en-US"/>
              </w:rPr>
              <w:t xml:space="preserve">Feed rate (X/Y/Z): </w:t>
            </w:r>
            <w:r w:rsidRPr="00F5426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F54265">
              <w:rPr>
                <w:rFonts w:ascii="Calibri" w:eastAsia="Calibri" w:hAnsi="Calibri" w:cs="Times New Roman"/>
                <w:lang w:val="en-US" w:eastAsia="en-US"/>
              </w:rPr>
              <w:t xml:space="preserve"> 40 m/min</w:t>
            </w:r>
            <w:r w:rsidRPr="00F54265">
              <w:rPr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2FFCBD0E" w:rsidR="00813B0E" w:rsidRPr="004F4173" w:rsidRDefault="00813B0E" w:rsidP="00E46F23">
            <w:pPr>
              <w:spacing w:before="60" w:after="60"/>
              <w:rPr>
                <w:lang w:val="en-US" w:eastAsia="en-US"/>
              </w:rPr>
            </w:pPr>
            <w:r w:rsidRPr="004F4173">
              <w:rPr>
                <w:rFonts w:ascii="Calibri" w:eastAsia="Calibri" w:hAnsi="Calibri" w:cs="Times New Roman"/>
                <w:lang w:val="en-US" w:eastAsia="en-US"/>
              </w:rPr>
              <w:t>Feed</w:t>
            </w:r>
            <w:r w:rsidR="0072199B">
              <w:rPr>
                <w:rFonts w:ascii="Calibri" w:eastAsia="Calibri" w:hAnsi="Calibri" w:cs="Times New Roman"/>
                <w:lang w:val="en-US" w:eastAsia="en-US"/>
              </w:rPr>
              <w:t xml:space="preserve"> rate</w:t>
            </w:r>
            <w:r w:rsidRPr="004F4173">
              <w:rPr>
                <w:rFonts w:ascii="Calibri" w:eastAsia="Calibri" w:hAnsi="Calibri" w:cs="Times New Roman"/>
                <w:lang w:val="en-US" w:eastAsia="en-US"/>
              </w:rPr>
              <w:t xml:space="preserve"> (X/Y/Z): _____________ m/min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2C7DCF52" w14:textId="77777777" w:rsidTr="00F54265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D96E6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C31B" w14:textId="129B49E2" w:rsidR="00813B0E" w:rsidRPr="00F54265" w:rsidRDefault="00813B0E" w:rsidP="00F54265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54265">
              <w:rPr>
                <w:rFonts w:ascii="Calibri" w:eastAsia="Calibri" w:hAnsi="Calibri" w:cs="Times New Roman"/>
                <w:lang w:val="en-US" w:eastAsia="en-US"/>
              </w:rPr>
              <w:t xml:space="preserve">Table load: </w:t>
            </w:r>
            <w:r w:rsidRPr="00F5426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F54265">
              <w:rPr>
                <w:rFonts w:ascii="Calibri" w:eastAsia="Calibri" w:hAnsi="Calibri" w:cs="Times New Roman"/>
                <w:lang w:val="en-US" w:eastAsia="en-US"/>
              </w:rPr>
              <w:t xml:space="preserve"> 300 kg</w:t>
            </w:r>
            <w:r w:rsidRPr="00F54265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14433" w14:textId="02CCA5AD" w:rsidR="00813B0E" w:rsidRPr="00DC28D7" w:rsidRDefault="00813B0E" w:rsidP="006B36B5">
            <w:pPr>
              <w:spacing w:before="60" w:after="60"/>
              <w:rPr>
                <w:lang w:val="en-US" w:eastAsia="en-US"/>
              </w:rPr>
            </w:pPr>
            <w:r>
              <w:rPr>
                <w:rFonts w:eastAsia="Calibri" w:cstheme="minorHAnsi"/>
                <w:lang w:val="en-US" w:eastAsia="en-US"/>
              </w:rPr>
              <w:t>Table load</w:t>
            </w:r>
            <w:r w:rsidRPr="00DC28D7">
              <w:rPr>
                <w:lang w:val="en-US" w:eastAsia="en-US"/>
              </w:rPr>
              <w:t>: _____________</w:t>
            </w:r>
            <w:r>
              <w:rPr>
                <w:lang w:val="en-US" w:eastAsia="en-US"/>
              </w:rPr>
              <w:t xml:space="preserve"> kg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BC92" w14:textId="16F4709F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5EBD018C" w14:textId="77777777" w:rsidTr="00FE14F8">
        <w:trPr>
          <w:trHeight w:val="62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7CEDE" w14:textId="1DB7153B" w:rsidR="00813B0E" w:rsidRPr="000333D5" w:rsidRDefault="00813B0E" w:rsidP="00F274D2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0333D5">
              <w:rPr>
                <w:rFonts w:ascii="Calibri" w:eastAsia="Calibri" w:hAnsi="Calibri" w:cs="Times New Roman"/>
                <w:lang w:val="en-US" w:eastAsia="en-US"/>
              </w:rPr>
              <w:t>Swivel/rotary table for simultaneous machining.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0734" w14:textId="6024B4CC" w:rsidR="00813B0E" w:rsidRPr="00F274D2" w:rsidRDefault="00813B0E" w:rsidP="000F5A44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77EB3" w14:textId="4DED4AAE" w:rsidR="00813B0E" w:rsidRPr="00F274D2" w:rsidRDefault="00813B0E" w:rsidP="000F5A44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00FE70C1" w14:textId="77777777" w:rsidTr="008E0DA0">
        <w:trPr>
          <w:trHeight w:val="20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08FBB4B9" w:rsidR="00813B0E" w:rsidRPr="00F24BA7" w:rsidRDefault="00813B0E" w:rsidP="00914A19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24BA7">
              <w:rPr>
                <w:rFonts w:ascii="Calibri" w:eastAsia="Calibri" w:hAnsi="Calibri" w:cs="Times New Roman"/>
                <w:lang w:val="en-US" w:eastAsia="en-US"/>
              </w:rPr>
              <w:t>Swivel range:  minimal from -35° to +110°.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355D1241" w:rsidR="00813B0E" w:rsidRPr="00F24BA7" w:rsidRDefault="00813B0E" w:rsidP="00F24BA7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Swivel range: from ________° to _________°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3B2EDE74" w14:textId="77777777" w:rsidTr="00FE14F8">
        <w:trPr>
          <w:trHeight w:val="62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42476" w14:textId="32DC01D6" w:rsidR="00813B0E" w:rsidRPr="009D2D8E" w:rsidRDefault="00813B0E" w:rsidP="00FC2668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D2D8E">
              <w:rPr>
                <w:rFonts w:ascii="Calibri" w:eastAsia="Calibri" w:hAnsi="Calibri" w:cs="Times New Roman"/>
                <w:lang w:val="en-US" w:eastAsia="en-US"/>
              </w:rPr>
              <w:t>Direct drive C-axis for circular grinding operations</w:t>
            </w:r>
            <w:r w:rsidRPr="009D2D8E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813B0E" w:rsidRPr="00DC28D7" w:rsidRDefault="00813B0E" w:rsidP="000F5A44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813B0E" w:rsidRPr="00DC28D7" w:rsidRDefault="00813B0E" w:rsidP="000F5A44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267B6550" w14:textId="77777777" w:rsidTr="0019357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2D3B4795" w:rsidR="00813B0E" w:rsidRPr="004A3A2F" w:rsidRDefault="00813B0E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4A3A2F">
              <w:rPr>
                <w:rFonts w:ascii="Calibri" w:eastAsia="Calibri" w:hAnsi="Calibri" w:cs="Times New Roman"/>
                <w:lang w:val="en-US" w:eastAsia="en-US"/>
              </w:rPr>
              <w:t xml:space="preserve">Table diameter surface: </w:t>
            </w:r>
            <w:r w:rsidRPr="004A3A2F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4A3A2F">
              <w:rPr>
                <w:rFonts w:ascii="Calibri" w:eastAsia="Calibri" w:hAnsi="Calibri" w:cs="Times New Roman"/>
                <w:lang w:val="en-US" w:eastAsia="en-US"/>
              </w:rPr>
              <w:t xml:space="preserve"> 650 mm</w:t>
            </w:r>
            <w:r w:rsidRPr="004A3A2F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41270909" w:rsidR="00813B0E" w:rsidRPr="009F73CA" w:rsidRDefault="00813B0E" w:rsidP="004A3A2F">
            <w:pPr>
              <w:spacing w:before="60" w:after="60"/>
              <w:rPr>
                <w:lang w:val="en-US" w:eastAsia="en-US"/>
              </w:rPr>
            </w:pPr>
            <w:r w:rsidRPr="009F73CA">
              <w:rPr>
                <w:rFonts w:ascii="Calibri" w:eastAsia="Calibri" w:hAnsi="Calibri" w:cs="Times New Roman"/>
                <w:lang w:val="en-US" w:eastAsia="en-US"/>
              </w:rPr>
              <w:t xml:space="preserve">Table diameter surface: </w:t>
            </w:r>
            <w:r w:rsidRPr="009F73CA">
              <w:rPr>
                <w:rFonts w:ascii="Calibri" w:eastAsia="Calibri" w:hAnsi="Calibri" w:cs="Calibri"/>
                <w:lang w:val="en-US" w:eastAsia="en-US"/>
              </w:rPr>
              <w:t>________</w:t>
            </w:r>
            <w:r>
              <w:rPr>
                <w:rFonts w:ascii="Calibri" w:eastAsia="Calibri" w:hAnsi="Calibri" w:cs="Calibri"/>
                <w:lang w:val="en-US" w:eastAsia="en-US"/>
              </w:rPr>
              <w:t xml:space="preserve"> </w:t>
            </w:r>
            <w:r w:rsidRPr="009F73CA">
              <w:rPr>
                <w:rFonts w:ascii="Calibri" w:eastAsia="Calibri" w:hAnsi="Calibri" w:cs="Times New Roman"/>
                <w:lang w:val="en-US" w:eastAsia="en-US"/>
              </w:rPr>
              <w:t>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06514B82" w14:textId="77777777" w:rsidTr="005B15BC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FE0" w14:textId="2D49DB7C" w:rsidR="00813B0E" w:rsidRPr="005B15BC" w:rsidRDefault="00813B0E" w:rsidP="005B15B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5B15BC">
              <w:rPr>
                <w:rFonts w:ascii="Calibri" w:eastAsia="Calibri" w:hAnsi="Calibri" w:cs="Times New Roman"/>
                <w:lang w:val="en-US" w:eastAsia="en-US"/>
              </w:rPr>
              <w:t>Table torque: ≤ 300 U/min</w:t>
            </w:r>
            <w:r w:rsidRPr="005B15BC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4265D86B" w:rsidR="00813B0E" w:rsidRPr="005B15BC" w:rsidRDefault="00813B0E" w:rsidP="005B15BC">
            <w:pPr>
              <w:spacing w:before="60" w:after="60"/>
              <w:rPr>
                <w:lang w:val="en-US" w:eastAsia="en-US"/>
              </w:rPr>
            </w:pPr>
            <w:r w:rsidRPr="005B15BC">
              <w:rPr>
                <w:rFonts w:ascii="Calibri" w:eastAsia="Calibri" w:hAnsi="Calibri" w:cs="Times New Roman"/>
                <w:lang w:val="en-US" w:eastAsia="en-US"/>
              </w:rPr>
              <w:t xml:space="preserve">Table torque: </w:t>
            </w:r>
            <w:r>
              <w:rPr>
                <w:rFonts w:ascii="Calibri" w:eastAsia="Calibri" w:hAnsi="Calibri" w:cs="Times New Roman"/>
                <w:lang w:val="en-US" w:eastAsia="en-US"/>
              </w:rPr>
              <w:t>________</w:t>
            </w:r>
            <w:r w:rsidRPr="005B15BC">
              <w:rPr>
                <w:rFonts w:ascii="Calibri" w:eastAsia="Calibri" w:hAnsi="Calibri" w:cs="Times New Roman"/>
                <w:lang w:val="en-US" w:eastAsia="en-US"/>
              </w:rPr>
              <w:t xml:space="preserve"> U/min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2795E6E8" w14:textId="77777777" w:rsidTr="00C75161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C128F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FBD8" w14:textId="77777777" w:rsidR="00813B0E" w:rsidRPr="008D03AC" w:rsidRDefault="00813B0E" w:rsidP="00E24C4C">
            <w:pPr>
              <w:numPr>
                <w:ilvl w:val="0"/>
                <w:numId w:val="2"/>
              </w:numPr>
              <w:spacing w:line="256" w:lineRule="auto"/>
              <w:contextualSpacing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D03AC">
              <w:rPr>
                <w:rFonts w:ascii="Calibri" w:eastAsia="Calibri" w:hAnsi="Calibri" w:cs="Times New Roman"/>
                <w:lang w:val="en-US" w:eastAsia="en-US"/>
              </w:rPr>
              <w:t>Torque max.:</w:t>
            </w:r>
          </w:p>
          <w:p w14:paraId="39F55853" w14:textId="04409B07" w:rsidR="00813B0E" w:rsidRPr="008D03AC" w:rsidRDefault="00813B0E" w:rsidP="000F5A44">
            <w:pPr>
              <w:pStyle w:val="Odstavekseznama"/>
              <w:numPr>
                <w:ilvl w:val="0"/>
                <w:numId w:val="12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D03AC">
              <w:rPr>
                <w:rFonts w:ascii="Calibri" w:eastAsia="Calibri" w:hAnsi="Calibri" w:cs="Calibri"/>
                <w:lang w:val="en-US" w:eastAsia="en-US"/>
              </w:rPr>
              <w:lastRenderedPageBreak/>
              <w:t>≥</w:t>
            </w:r>
            <w:r w:rsidRPr="008D03AC">
              <w:rPr>
                <w:rFonts w:ascii="Calibri" w:eastAsia="Calibri" w:hAnsi="Calibri" w:cs="Times New Roman"/>
                <w:lang w:val="en-US" w:eastAsia="en-US"/>
              </w:rPr>
              <w:t xml:space="preserve"> 500 Nm at </w:t>
            </w:r>
            <w:r w:rsidRPr="008D03AC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8D03AC">
              <w:rPr>
                <w:rFonts w:ascii="Calibri" w:eastAsia="Calibri" w:hAnsi="Calibri" w:cs="Times New Roman"/>
                <w:lang w:val="en-US" w:eastAsia="en-US"/>
              </w:rPr>
              <w:t xml:space="preserve"> 100 U/min,</w:t>
            </w:r>
          </w:p>
          <w:p w14:paraId="144A2D3D" w14:textId="62F7FE8E" w:rsidR="00813B0E" w:rsidRPr="008D03AC" w:rsidRDefault="00813B0E" w:rsidP="000F5A44">
            <w:pPr>
              <w:pStyle w:val="Odstavekseznama"/>
              <w:numPr>
                <w:ilvl w:val="0"/>
                <w:numId w:val="12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D03AC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8D03AC">
              <w:rPr>
                <w:rFonts w:ascii="Calibri" w:eastAsia="Calibri" w:hAnsi="Calibri" w:cs="Times New Roman"/>
                <w:lang w:val="en-US" w:eastAsia="en-US"/>
              </w:rPr>
              <w:t xml:space="preserve"> 200 Nm at </w:t>
            </w:r>
            <w:r w:rsidRPr="008D03AC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8D03AC">
              <w:rPr>
                <w:rFonts w:ascii="Calibri" w:eastAsia="Calibri" w:hAnsi="Calibri" w:cs="Times New Roman"/>
                <w:lang w:val="en-US" w:eastAsia="en-US"/>
              </w:rPr>
              <w:t xml:space="preserve"> 200 U/min,</w:t>
            </w:r>
          </w:p>
          <w:p w14:paraId="3E20BB03" w14:textId="7CB642C4" w:rsidR="00813B0E" w:rsidRPr="00E24C4C" w:rsidRDefault="00813B0E" w:rsidP="000F5A44">
            <w:pPr>
              <w:pStyle w:val="Odstavekseznama"/>
              <w:numPr>
                <w:ilvl w:val="0"/>
                <w:numId w:val="12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24C4C">
              <w:rPr>
                <w:rFonts w:ascii="Calibri" w:eastAsia="Calibri" w:hAnsi="Calibri" w:cs="Calibri"/>
                <w:i/>
                <w:iCs/>
                <w:lang w:val="en-US" w:eastAsia="en-US"/>
              </w:rPr>
              <w:t>≥</w:t>
            </w:r>
            <w:r w:rsidRPr="00E24C4C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 100 Nm at </w:t>
            </w:r>
            <w:r w:rsidRPr="00E24C4C">
              <w:rPr>
                <w:rFonts w:ascii="Calibri" w:eastAsia="Calibri" w:hAnsi="Calibri" w:cs="Calibri"/>
                <w:i/>
                <w:iCs/>
                <w:lang w:val="en-US" w:eastAsia="en-US"/>
              </w:rPr>
              <w:t>≥</w:t>
            </w:r>
            <w:r w:rsidRPr="00E24C4C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 300 U/min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31FD6" w14:textId="09CEB5B9" w:rsidR="00813B0E" w:rsidRPr="00C75161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lastRenderedPageBreak/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32B60" w14:textId="02734685" w:rsidR="00813B0E" w:rsidRPr="00C75161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3A7B6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74CDA8A6" w14:textId="77777777" w:rsidTr="00C75161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21F07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0347" w14:textId="77777777" w:rsidR="00813B0E" w:rsidRPr="008D03AC" w:rsidRDefault="00813B0E" w:rsidP="00FC6FAA">
            <w:pPr>
              <w:numPr>
                <w:ilvl w:val="0"/>
                <w:numId w:val="2"/>
              </w:numPr>
              <w:spacing w:line="256" w:lineRule="auto"/>
              <w:contextualSpacing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D03AC">
              <w:rPr>
                <w:rFonts w:ascii="Calibri" w:eastAsia="Calibri" w:hAnsi="Calibri" w:cs="Times New Roman"/>
                <w:lang w:val="en-US" w:eastAsia="en-US"/>
              </w:rPr>
              <w:t>Cabin:</w:t>
            </w:r>
          </w:p>
          <w:p w14:paraId="389D8CD7" w14:textId="645D1CB1" w:rsidR="00813B0E" w:rsidRPr="008D03AC" w:rsidRDefault="00813B0E" w:rsidP="000F5A44">
            <w:pPr>
              <w:pStyle w:val="Odstavekseznama"/>
              <w:numPr>
                <w:ilvl w:val="0"/>
                <w:numId w:val="14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D03AC">
              <w:rPr>
                <w:rFonts w:ascii="Calibri" w:eastAsia="Calibri" w:hAnsi="Calibri" w:cs="Times New Roman"/>
                <w:lang w:val="en-US" w:eastAsia="en-US"/>
              </w:rPr>
              <w:t>Half-cabin with sliding door and roof (closed)</w:t>
            </w:r>
          </w:p>
          <w:p w14:paraId="2A8D0305" w14:textId="0F30E9FA" w:rsidR="00813B0E" w:rsidRPr="00FC6FAA" w:rsidRDefault="00813B0E" w:rsidP="000F5A44">
            <w:pPr>
              <w:pStyle w:val="Odstavekseznama"/>
              <w:numPr>
                <w:ilvl w:val="0"/>
                <w:numId w:val="14"/>
              </w:numPr>
              <w:spacing w:line="256" w:lineRule="auto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8D03AC">
              <w:rPr>
                <w:rFonts w:ascii="Calibri" w:eastAsia="Calibri" w:hAnsi="Calibri" w:cs="Times New Roman"/>
                <w:lang w:val="en-US" w:eastAsia="en-US"/>
              </w:rPr>
              <w:t>Machine lamp: minimal 2 LED lamp (</w:t>
            </w:r>
            <w:proofErr w:type="spellStart"/>
            <w:r w:rsidRPr="008D03AC">
              <w:rPr>
                <w:rFonts w:ascii="Calibri" w:eastAsia="Calibri" w:hAnsi="Calibri" w:cs="Times New Roman"/>
                <w:lang w:val="en-US" w:eastAsia="en-US"/>
              </w:rPr>
              <w:t>planonlight</w:t>
            </w:r>
            <w:proofErr w:type="spellEnd"/>
            <w:r w:rsidRPr="008D03AC">
              <w:rPr>
                <w:rFonts w:ascii="Calibri" w:eastAsia="Calibri" w:hAnsi="Calibri" w:cs="Times New Roman"/>
                <w:lang w:val="en-US" w:eastAsia="en-US"/>
              </w:rPr>
              <w:t>), minimal 33 Watt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9A87C" w14:textId="584CB98A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19CCD" w14:textId="7341AB56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932C7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24775CF7" w14:textId="77777777" w:rsidTr="00C75161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46DCA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E56" w14:textId="1258A6D0" w:rsidR="00813B0E" w:rsidRPr="00211D0A" w:rsidRDefault="00813B0E" w:rsidP="00FC6FAA">
            <w:pPr>
              <w:numPr>
                <w:ilvl w:val="0"/>
                <w:numId w:val="2"/>
              </w:numPr>
              <w:spacing w:line="256" w:lineRule="auto"/>
              <w:contextualSpacing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211D0A">
              <w:rPr>
                <w:rFonts w:ascii="Calibri" w:eastAsia="Calibri" w:hAnsi="Calibri" w:cs="Times New Roman"/>
                <w:lang w:val="en-US" w:eastAsia="en-US"/>
              </w:rPr>
              <w:t xml:space="preserve">Operating hour meter: Meter at the electric control cabinet for „control voltage </w:t>
            </w:r>
            <w:proofErr w:type="gramStart"/>
            <w:r w:rsidRPr="00211D0A">
              <w:rPr>
                <w:rFonts w:ascii="Calibri" w:eastAsia="Calibri" w:hAnsi="Calibri" w:cs="Times New Roman"/>
                <w:lang w:val="en-US" w:eastAsia="en-US"/>
              </w:rPr>
              <w:t>ON“ and</w:t>
            </w:r>
            <w:proofErr w:type="gramEnd"/>
            <w:r w:rsidRPr="00211D0A">
              <w:rPr>
                <w:rFonts w:ascii="Calibri" w:eastAsia="Calibri" w:hAnsi="Calibri" w:cs="Times New Roman"/>
                <w:lang w:val="en-US" w:eastAsia="en-US"/>
              </w:rPr>
              <w:t xml:space="preserve"> “Program in operation”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55CAC" w14:textId="300253E4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10DBF" w14:textId="4749E634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93B5E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13B0E" w:rsidRPr="00DC28D7" w14:paraId="62149E87" w14:textId="77777777" w:rsidTr="00C75161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6790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E5BD" w14:textId="567129D8" w:rsidR="00813B0E" w:rsidRPr="00211D0A" w:rsidRDefault="00813B0E" w:rsidP="00FC6FAA">
            <w:pPr>
              <w:numPr>
                <w:ilvl w:val="0"/>
                <w:numId w:val="2"/>
              </w:numPr>
              <w:spacing w:line="256" w:lineRule="auto"/>
              <w:contextualSpacing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340F1">
              <w:rPr>
                <w:rFonts w:ascii="Calibri" w:eastAsia="Calibri" w:hAnsi="Calibri" w:cs="Times New Roman"/>
                <w:lang w:val="en-US" w:eastAsia="en-US"/>
              </w:rPr>
              <w:t>Central lubrication: automatic minimal lubrication for roller guides and ball screw spindles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1691D" w14:textId="136B043F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5520" w14:textId="78E254AB" w:rsidR="00813B0E" w:rsidRDefault="00813B0E" w:rsidP="000F5A44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rFonts w:ascii="Calibri" w:eastAsia="Calibri" w:hAnsi="Calibri" w:cs="Times New Roman"/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0936E" w14:textId="77777777" w:rsidR="00813B0E" w:rsidRPr="00DC28D7" w:rsidRDefault="00813B0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FE14F8">
        <w:trPr>
          <w:trHeight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76A898C0" w:rsidR="00442550" w:rsidRPr="00324C80" w:rsidRDefault="00324C80" w:rsidP="001D0F50">
            <w:pPr>
              <w:rPr>
                <w:b/>
                <w:lang w:val="en-US" w:eastAsia="en-US"/>
              </w:rPr>
            </w:pPr>
            <w:r w:rsidRPr="00324C80">
              <w:rPr>
                <w:rFonts w:ascii="Calibri" w:eastAsia="Calibri" w:hAnsi="Calibri" w:cs="Times New Roman"/>
                <w:b/>
                <w:lang w:val="en-US" w:eastAsia="en-US"/>
              </w:rPr>
              <w:t>Main drive for conventional milling</w:t>
            </w:r>
            <w:r w:rsidR="00442550" w:rsidRPr="00324C80">
              <w:rPr>
                <w:b/>
                <w:lang w:val="en-US" w:eastAsia="en-US"/>
              </w:rPr>
              <w:t>:</w:t>
            </w:r>
          </w:p>
        </w:tc>
      </w:tr>
      <w:tr w:rsidR="00175549" w:rsidRPr="00DC28D7" w14:paraId="3B387D80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FF7" w14:textId="75295902" w:rsidR="00175549" w:rsidRPr="00391FE5" w:rsidRDefault="00391FE5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391FE5">
              <w:rPr>
                <w:rFonts w:ascii="Calibri" w:eastAsia="Calibri" w:hAnsi="Calibri" w:cs="Times New Roman"/>
                <w:lang w:val="en-US" w:eastAsia="en-US"/>
              </w:rPr>
              <w:t>Drive type: direct drive</w:t>
            </w:r>
            <w:r w:rsidR="00175549" w:rsidRPr="00391FE5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175549" w:rsidRPr="00DC28D7" w:rsidRDefault="00175549" w:rsidP="000F5A44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175549" w:rsidRPr="00DC28D7" w:rsidRDefault="00175549" w:rsidP="000F5A44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39A1B46" w14:textId="77777777" w:rsidTr="006E6288">
        <w:trPr>
          <w:trHeight w:val="34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375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4D63" w14:textId="5F934813" w:rsidR="00175549" w:rsidRPr="00727EA6" w:rsidRDefault="006E6288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6E6288">
              <w:rPr>
                <w:rFonts w:ascii="Calibri" w:eastAsia="Calibri" w:hAnsi="Calibri" w:cs="Times New Roman"/>
                <w:lang w:val="en-US" w:eastAsia="en-US"/>
              </w:rPr>
              <w:t>Speed: 20 - 15,000 min-1</w:t>
            </w:r>
            <w:r w:rsidR="00175549" w:rsidRPr="00727EA6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6B2EB" w14:textId="3245FC51" w:rsidR="00175549" w:rsidRPr="00727EA6" w:rsidRDefault="00175549" w:rsidP="000F5A44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E944" w14:textId="5197FD49" w:rsidR="00175549" w:rsidRPr="00727EA6" w:rsidRDefault="00175549" w:rsidP="000F5A44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D8776" w14:textId="4B07C08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ED317DE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A3D" w14:textId="2B1C90EF" w:rsidR="00175549" w:rsidRPr="0041232C" w:rsidRDefault="00BF69FA" w:rsidP="000F5A44">
            <w:pPr>
              <w:pStyle w:val="Odstavekseznama"/>
              <w:widowControl w:val="0"/>
              <w:numPr>
                <w:ilvl w:val="0"/>
                <w:numId w:val="3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BF69FA">
              <w:rPr>
                <w:rFonts w:ascii="Calibri" w:eastAsia="Calibri" w:hAnsi="Calibri" w:cs="Times New Roman"/>
                <w:lang w:val="en-US" w:eastAsia="en-US"/>
              </w:rPr>
              <w:t>Motor spindle: HSK-A63/DIN 69893-1</w:t>
            </w:r>
            <w:r w:rsidR="00175549" w:rsidRPr="0041232C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70630A5A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4F2D" w14:textId="5BD66ECB" w:rsidR="00175549" w:rsidRPr="000A4D39" w:rsidRDefault="00E23920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E23920">
              <w:rPr>
                <w:rFonts w:ascii="Calibri" w:eastAsia="Calibri" w:hAnsi="Calibri" w:cs="Times New Roman"/>
                <w:lang w:val="en-US" w:eastAsia="en-US"/>
              </w:rPr>
              <w:t>Bearing: O-arrangement</w:t>
            </w:r>
            <w:r w:rsidR="00175549" w:rsidRPr="000A4D39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243FB" w:rsidRPr="00DC28D7" w14:paraId="1BC14A03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16FB9" w14:textId="77777777" w:rsidR="007243FB" w:rsidRPr="00DC28D7" w:rsidRDefault="007243FB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202" w14:textId="4444FB23" w:rsidR="007243FB" w:rsidRPr="00E23920" w:rsidRDefault="004E1330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4E1330">
              <w:rPr>
                <w:rFonts w:ascii="Calibri" w:eastAsia="Calibri" w:hAnsi="Calibri" w:cs="Times New Roman"/>
                <w:lang w:val="en-US" w:eastAsia="en-US"/>
              </w:rPr>
              <w:t xml:space="preserve">Tool magazine: ≥ </w:t>
            </w:r>
            <w:r>
              <w:rPr>
                <w:rFonts w:ascii="Calibri" w:eastAsia="Calibri" w:hAnsi="Calibri" w:cs="Times New Roman"/>
                <w:lang w:val="en-US" w:eastAsia="en-US"/>
              </w:rPr>
              <w:t>25</w:t>
            </w:r>
            <w:r w:rsidRPr="004E1330">
              <w:rPr>
                <w:rFonts w:ascii="Calibri" w:eastAsia="Calibri" w:hAnsi="Calibri" w:cs="Times New Roman"/>
                <w:lang w:val="en-US" w:eastAsia="en-US"/>
              </w:rPr>
              <w:t xml:space="preserve"> places HSK-A63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A8A3D" w14:textId="63DFA9BE" w:rsidR="007243FB" w:rsidRPr="00DC28D7" w:rsidRDefault="0014242B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612E4" w14:textId="55BCC8B4" w:rsidR="007243FB" w:rsidRPr="00DC28D7" w:rsidRDefault="0014242B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F684E" w14:textId="77777777" w:rsidR="007243FB" w:rsidRPr="00DC28D7" w:rsidRDefault="007243FB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3220F237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50DC" w14:textId="3ED4B945" w:rsidR="00175549" w:rsidRPr="006722DE" w:rsidRDefault="00FC6046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C6046">
              <w:rPr>
                <w:rFonts w:ascii="Calibri" w:eastAsia="Calibri" w:hAnsi="Calibri" w:cs="Times New Roman"/>
                <w:lang w:val="en-US" w:eastAsia="en-US"/>
              </w:rPr>
              <w:t>Drive capacity: minimal 21 kW / 28 hp (40% duty cycle); minimal 16 kW / 21.5 hp (100% duty cycle)</w:t>
            </w:r>
            <w:r w:rsidR="00175549" w:rsidRPr="006722DE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3C75DF94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790F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0166" w14:textId="413E63C3" w:rsidR="00175549" w:rsidRPr="0004397D" w:rsidRDefault="00560AC7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560AC7">
              <w:rPr>
                <w:rFonts w:ascii="Calibri" w:eastAsia="Calibri" w:hAnsi="Calibri" w:cs="Times New Roman"/>
                <w:lang w:val="en-US" w:eastAsia="en-US"/>
              </w:rPr>
              <w:t xml:space="preserve">Spindle torque: minimal 111 Nm / 82 ft </w:t>
            </w:r>
            <w:proofErr w:type="spellStart"/>
            <w:r w:rsidRPr="00560AC7">
              <w:rPr>
                <w:rFonts w:ascii="Calibri" w:eastAsia="Calibri" w:hAnsi="Calibri" w:cs="Times New Roman"/>
                <w:lang w:val="en-US" w:eastAsia="en-US"/>
              </w:rPr>
              <w:t>lbs</w:t>
            </w:r>
            <w:proofErr w:type="spellEnd"/>
            <w:r w:rsidRPr="00560AC7">
              <w:rPr>
                <w:rFonts w:ascii="Calibri" w:eastAsia="Calibri" w:hAnsi="Calibri" w:cs="Times New Roman"/>
                <w:lang w:val="en-US" w:eastAsia="en-US"/>
              </w:rPr>
              <w:t xml:space="preserve"> (40% duty cycle); minimal 85 Nm / 63 ft </w:t>
            </w:r>
            <w:proofErr w:type="spellStart"/>
            <w:r w:rsidRPr="00560AC7">
              <w:rPr>
                <w:rFonts w:ascii="Calibri" w:eastAsia="Calibri" w:hAnsi="Calibri" w:cs="Times New Roman"/>
                <w:lang w:val="en-US" w:eastAsia="en-US"/>
              </w:rPr>
              <w:t>lbs</w:t>
            </w:r>
            <w:proofErr w:type="spellEnd"/>
            <w:r w:rsidRPr="00560AC7">
              <w:rPr>
                <w:rFonts w:ascii="Calibri" w:eastAsia="Calibri" w:hAnsi="Calibri" w:cs="Times New Roman"/>
                <w:lang w:val="en-US" w:eastAsia="en-US"/>
              </w:rPr>
              <w:t xml:space="preserve"> (100% duty cycle)</w:t>
            </w:r>
            <w:r w:rsidR="00175549" w:rsidRPr="0004397D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94CD" w14:textId="643926EB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D41EE" w14:textId="5E1FBCB2" w:rsidR="00175549" w:rsidRPr="00DC28D7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72FEA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6C1F41E4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B1CA7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236F" w14:textId="127DB72D" w:rsidR="00175549" w:rsidRPr="00784DC2" w:rsidRDefault="00AE6304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E6304">
              <w:rPr>
                <w:rFonts w:ascii="Calibri" w:eastAsia="Calibri" w:hAnsi="Calibri" w:cs="Times New Roman"/>
                <w:lang w:val="en-US" w:eastAsia="en-US"/>
              </w:rPr>
              <w:t>Spindle cooling: active</w:t>
            </w:r>
            <w:r w:rsidR="00175549" w:rsidRPr="00784DC2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74153" w14:textId="4811F508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EB7C" w14:textId="5ADBE63A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3E83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10A3C6A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EBE7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895C" w14:textId="11BB4DCC" w:rsidR="00175549" w:rsidRPr="00A02D77" w:rsidRDefault="00A918E9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918E9">
              <w:rPr>
                <w:rFonts w:ascii="Calibri" w:eastAsia="Calibri" w:hAnsi="Calibri" w:cs="Times New Roman"/>
                <w:lang w:val="en-US" w:eastAsia="en-US"/>
              </w:rPr>
              <w:t>Lubrication: oil mist</w:t>
            </w:r>
            <w:r w:rsidR="00175549" w:rsidRPr="00A02D7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E4A83" w14:textId="02A8EF13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D775A" w14:textId="3CE4519F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A9E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6073DE75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CC87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9C5" w14:textId="53819B13" w:rsidR="00175549" w:rsidRPr="00D24AAE" w:rsidRDefault="00DE360E" w:rsidP="000F5A44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E360E">
              <w:rPr>
                <w:rFonts w:ascii="Calibri" w:eastAsia="Calibri" w:hAnsi="Calibri" w:cs="Times New Roman"/>
                <w:lang w:val="en-US" w:eastAsia="en-US"/>
              </w:rPr>
              <w:t>Air blast through spindle cent</w:t>
            </w:r>
            <w:r>
              <w:rPr>
                <w:rFonts w:ascii="Calibri" w:eastAsia="Calibri" w:hAnsi="Calibri" w:cs="Times New Roman"/>
                <w:lang w:val="en-US" w:eastAsia="en-US"/>
              </w:rPr>
              <w:t>er</w:t>
            </w:r>
            <w:r w:rsidRPr="00DE360E">
              <w:rPr>
                <w:rFonts w:ascii="Calibri" w:eastAsia="Calibri" w:hAnsi="Calibri" w:cs="Times New Roman"/>
                <w:lang w:val="en-US" w:eastAsia="en-US"/>
              </w:rPr>
              <w:t xml:space="preserve"> activated by M function</w:t>
            </w:r>
            <w:r w:rsidR="00175549" w:rsidRPr="00D24AAE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A347" w14:textId="6CE69036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DD65" w14:textId="340D9BF5" w:rsidR="00175549" w:rsidRDefault="00175549" w:rsidP="000F5A44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E364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F25139">
        <w:trPr>
          <w:trHeight w:val="34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1D590DF" w14:textId="31EB1414" w:rsidR="00442550" w:rsidRPr="008B042D" w:rsidRDefault="008B042D" w:rsidP="00F25139">
            <w:pPr>
              <w:jc w:val="left"/>
              <w:rPr>
                <w:b/>
                <w:bCs/>
                <w:lang w:val="en-US" w:eastAsia="en-US"/>
              </w:rPr>
            </w:pPr>
            <w:r w:rsidRPr="008B042D">
              <w:rPr>
                <w:rFonts w:ascii="Calibri" w:eastAsia="Calibri" w:hAnsi="Calibri" w:cs="Times New Roman"/>
                <w:b/>
                <w:lang w:val="en-US" w:eastAsia="en-US"/>
              </w:rPr>
              <w:t>Ultrasonic drive and technology for hard machining</w:t>
            </w:r>
            <w:r w:rsidR="00442550" w:rsidRPr="008B042D">
              <w:rPr>
                <w:b/>
                <w:bCs/>
                <w:lang w:val="en-US" w:eastAsia="en-US"/>
              </w:rPr>
              <w:t>:</w:t>
            </w:r>
          </w:p>
        </w:tc>
      </w:tr>
      <w:tr w:rsidR="002D2460" w:rsidRPr="00DC28D7" w14:paraId="66F6C3F7" w14:textId="77777777" w:rsidTr="004909CD">
        <w:trPr>
          <w:trHeight w:val="40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36EE" w14:textId="71ECCC0D" w:rsidR="002D2460" w:rsidRPr="00DC5617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4909CD">
              <w:rPr>
                <w:rFonts w:ascii="Calibri" w:eastAsia="Calibri" w:hAnsi="Calibri" w:cs="Times New Roman"/>
                <w:lang w:val="en-US" w:eastAsia="en-US"/>
              </w:rPr>
              <w:t>Ultrasonic technology for hard machining</w:t>
            </w:r>
            <w:r w:rsidRPr="00DC561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E32F" w14:textId="3F95B053" w:rsidR="002D2460" w:rsidRPr="004909CD" w:rsidRDefault="002D2460" w:rsidP="000F5A44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402EDDD6" w:rsidR="002D2460" w:rsidRPr="004909CD" w:rsidRDefault="002D2460" w:rsidP="000F5A44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5E5FBAE4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AD5A9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F52" w14:textId="1CDD496B" w:rsidR="002D2460" w:rsidRPr="00670CD0" w:rsidRDefault="002D2460" w:rsidP="000F5A44">
            <w:pPr>
              <w:pStyle w:val="Odstavekseznama"/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A5781D">
              <w:rPr>
                <w:rFonts w:ascii="Calibri" w:eastAsia="Calibri" w:hAnsi="Calibri" w:cs="Times New Roman"/>
                <w:lang w:val="en-US" w:eastAsia="en-US"/>
              </w:rPr>
              <w:t xml:space="preserve">Speed: maximal 15,000 </w:t>
            </w:r>
            <w:proofErr w:type="gramStart"/>
            <w:r w:rsidRPr="00A5781D">
              <w:rPr>
                <w:rFonts w:ascii="Calibri" w:eastAsia="Calibri" w:hAnsi="Calibri" w:cs="Times New Roman"/>
                <w:lang w:val="en-US" w:eastAsia="en-US"/>
              </w:rPr>
              <w:t>min-1</w:t>
            </w:r>
            <w:proofErr w:type="gramEnd"/>
            <w:r w:rsidRPr="00670CD0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ADBF" w14:textId="7640DFFF" w:rsidR="002D2460" w:rsidRPr="00DC28D7" w:rsidRDefault="002D2460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Speed</w:t>
            </w:r>
            <w:r w:rsidRPr="00DC28D7">
              <w:rPr>
                <w:lang w:val="en-US" w:eastAsia="en-US"/>
              </w:rPr>
              <w:t xml:space="preserve">: ________________ </w:t>
            </w:r>
            <w:proofErr w:type="gramStart"/>
            <w:r w:rsidRPr="00A5781D">
              <w:rPr>
                <w:rFonts w:ascii="Calibri" w:eastAsia="Calibri" w:hAnsi="Calibri" w:cs="Times New Roman"/>
                <w:lang w:val="en-US" w:eastAsia="en-US"/>
              </w:rPr>
              <w:t>min-1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C80F" w14:textId="1BF80788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77E28E4A" w14:textId="77777777" w:rsidTr="00A568AA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1C837F40" w:rsidR="002D2460" w:rsidRPr="00942B20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3503A7">
              <w:rPr>
                <w:rFonts w:ascii="Calibri" w:eastAsia="Calibri" w:hAnsi="Calibri" w:cs="Times New Roman"/>
                <w:lang w:val="en-US" w:eastAsia="en-US"/>
              </w:rPr>
              <w:t>Transformation of the ultrasonic high frequency from the spindle to the HSK-A63 tool holder via induction</w:t>
            </w:r>
            <w:r w:rsidRPr="00942B20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F5155" w14:textId="6DE90D86" w:rsidR="002D2460" w:rsidRPr="00A568AA" w:rsidRDefault="002D2460" w:rsidP="000F5A44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25B45587" w:rsidR="002D2460" w:rsidRPr="00A568AA" w:rsidRDefault="007E7475" w:rsidP="000F5A44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70C3D65A" w14:textId="77777777" w:rsidTr="00A7683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F8E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9CA" w14:textId="4118E4B2" w:rsidR="002D2460" w:rsidRPr="005C3C92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A76836">
              <w:rPr>
                <w:rFonts w:ascii="Calibri" w:eastAsia="Calibri" w:hAnsi="Calibri" w:cs="Times New Roman"/>
                <w:lang w:val="en-US" w:eastAsia="en-US"/>
              </w:rPr>
              <w:t xml:space="preserve">Stimulation of the Piezo elements inside the </w:t>
            </w:r>
            <w:r w:rsidRPr="00A76836">
              <w:rPr>
                <w:rFonts w:ascii="Calibri" w:eastAsia="Calibri" w:hAnsi="Calibri" w:cs="Times New Roman"/>
                <w:lang w:val="en-US" w:eastAsia="en-US"/>
              </w:rPr>
              <w:lastRenderedPageBreak/>
              <w:t>oscillation motor (generation of a vibration in Z)</w:t>
            </w:r>
            <w:r w:rsidRPr="005C3C92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3282D" w14:textId="2118EE4E" w:rsidR="002D2460" w:rsidRPr="00A76836" w:rsidRDefault="002D2460" w:rsidP="000F5A44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AAA9" w14:textId="0A9DB43C" w:rsidR="002D2460" w:rsidRPr="00A76836" w:rsidRDefault="002D2460" w:rsidP="000F5A44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A4DC" w14:textId="4808DA40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247973A6" w14:textId="77777777" w:rsidTr="007F0AC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6D006E8A" w:rsidR="002D2460" w:rsidRPr="00750188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7F0AC4">
              <w:rPr>
                <w:rFonts w:ascii="Calibri" w:eastAsia="Calibri" w:hAnsi="Calibri" w:cs="Times New Roman"/>
                <w:lang w:val="en-US" w:eastAsia="en-US"/>
              </w:rPr>
              <w:t>Generation of a defined vibration frequency at the cutting edge of the tool: 20-50 kHz</w:t>
            </w:r>
            <w:r w:rsidRPr="00750188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7553" w14:textId="67E0B578" w:rsidR="002D2460" w:rsidRPr="007F0AC4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0CD505C5" w:rsidR="002D2460" w:rsidRPr="007F0AC4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36C34A29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6CFC937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717" w14:textId="23172CF2" w:rsidR="002D2460" w:rsidRPr="007F0AC4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1C2803">
              <w:rPr>
                <w:rFonts w:ascii="Calibri" w:eastAsia="Calibri" w:hAnsi="Calibri" w:cs="Times New Roman"/>
                <w:lang w:val="en-US" w:eastAsia="en-US"/>
              </w:rPr>
              <w:t>Amplitude of oscillation: &gt;10 µm ≤ 15 µm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7E6ED" w14:textId="4D5EC026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30FAE" w14:textId="24E527E6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D4A2B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70B4DFBB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03AC87A1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A2C" w14:textId="694E7625" w:rsidR="002D2460" w:rsidRPr="001C2803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2E69AF">
              <w:rPr>
                <w:rFonts w:ascii="Calibri" w:eastAsia="Calibri" w:hAnsi="Calibri" w:cs="Times New Roman"/>
                <w:lang w:val="en-US" w:eastAsia="en-US"/>
              </w:rPr>
              <w:t>Amplitude detection of the actual mechanical oscillation amplitude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83AD" w14:textId="4E6F6D89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17ECE" w14:textId="14AEBAB8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A8172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2B35BB51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5A7B8740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9710" w14:textId="4DA3A6A8" w:rsidR="002D2460" w:rsidRPr="002E69AF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CB7509">
              <w:rPr>
                <w:rFonts w:ascii="Calibri" w:eastAsia="Calibri" w:hAnsi="Calibri" w:cs="Times New Roman"/>
                <w:lang w:val="en-US" w:eastAsia="en-US"/>
              </w:rPr>
              <w:t>Auto tracking of ultrasonic frequency and amplitude in the machining process monitoring of the existing process forces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02178" w14:textId="08B73966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0DE93" w14:textId="41FD450D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7690C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10C3BD09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0692A93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08B" w14:textId="708718E8" w:rsidR="002D2460" w:rsidRPr="00CB7509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909CF">
              <w:rPr>
                <w:rFonts w:ascii="Calibri" w:eastAsia="Calibri" w:hAnsi="Calibri" w:cs="Times New Roman"/>
                <w:lang w:val="en-US" w:eastAsia="en-US"/>
              </w:rPr>
              <w:t>Ultrasonic parameter detection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457DA" w14:textId="4DD368B1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B1A7D" w14:textId="1A335E6C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41483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7146E568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290528BD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6F0" w14:textId="31B29464" w:rsidR="002D2460" w:rsidRPr="008909CF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E5625">
              <w:rPr>
                <w:rFonts w:ascii="Calibri" w:eastAsia="Calibri" w:hAnsi="Calibri" w:cs="Times New Roman"/>
                <w:lang w:val="en-US" w:eastAsia="en-US"/>
              </w:rPr>
              <w:t>Automatic detection of the resonance frequency in the machining process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91B94" w14:textId="41AE03F0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E72B" w14:textId="7E852A4B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80D66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D2460" w:rsidRPr="00DC28D7" w14:paraId="491C64E1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0F05019D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11A" w14:textId="5594171F" w:rsidR="002D2460" w:rsidRPr="00FE5625" w:rsidRDefault="002D2460" w:rsidP="000F5A44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2D2460">
              <w:rPr>
                <w:rFonts w:ascii="Calibri" w:eastAsia="Calibri" w:hAnsi="Calibri" w:cs="Times New Roman"/>
                <w:lang w:val="en-US" w:eastAsia="en-US"/>
              </w:rPr>
              <w:t>Ultrasonic auto tuning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3DB6" w14:textId="0F2FB8A6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C2BBC" w14:textId="7C349AD7" w:rsidR="002D2460" w:rsidRDefault="002D24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A31E" w14:textId="77777777" w:rsidR="002D2460" w:rsidRPr="00DC28D7" w:rsidRDefault="002D24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559BB" w:rsidRPr="00DC28D7" w14:paraId="47F349F3" w14:textId="77777777" w:rsidTr="00F25139">
        <w:trPr>
          <w:trHeight w:val="340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A3CCC4E" w14:textId="77777777" w:rsidR="002559BB" w:rsidRPr="00DC28D7" w:rsidRDefault="002559BB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E3B6735" w14:textId="72A3294A" w:rsidR="002559BB" w:rsidRPr="00F25139" w:rsidRDefault="00F25139" w:rsidP="00F25139">
            <w:pPr>
              <w:spacing w:before="60" w:after="60"/>
              <w:jc w:val="left"/>
              <w:rPr>
                <w:lang w:val="en-US" w:eastAsia="en-US"/>
              </w:rPr>
            </w:pPr>
            <w:r w:rsidRPr="00F25139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Chip disposal and coolant supply:</w:t>
            </w:r>
          </w:p>
        </w:tc>
      </w:tr>
      <w:tr w:rsidR="00A34960" w:rsidRPr="00DC28D7" w14:paraId="7D2EA085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698E1DF6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87D" w14:textId="76C71C00" w:rsidR="00A34960" w:rsidRPr="002D2460" w:rsidRDefault="00A34960" w:rsidP="000F5A44">
            <w:pPr>
              <w:pStyle w:val="Odstavekseznama"/>
              <w:numPr>
                <w:ilvl w:val="0"/>
                <w:numId w:val="19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F5A94">
              <w:rPr>
                <w:rFonts w:ascii="Calibri" w:eastAsia="Calibri" w:hAnsi="Calibri" w:cs="Times New Roman"/>
                <w:lang w:val="en-US" w:eastAsia="en-US"/>
              </w:rPr>
              <w:t>Chip tray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5906" w14:textId="5131E068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71C10" w14:textId="5E8A634C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3C6655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419477DB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DDD9090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C75" w14:textId="1430914B" w:rsidR="00A34960" w:rsidRPr="009F5A94" w:rsidRDefault="00A34960" w:rsidP="000F5A44">
            <w:pPr>
              <w:pStyle w:val="Odstavekseznama"/>
              <w:numPr>
                <w:ilvl w:val="0"/>
                <w:numId w:val="19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1C30AE">
              <w:rPr>
                <w:rFonts w:ascii="Calibri" w:eastAsia="Calibri" w:hAnsi="Calibri" w:cs="Times New Roman"/>
                <w:lang w:val="en-US" w:eastAsia="en-US"/>
              </w:rPr>
              <w:t>Chip flushing for working area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F1FFD" w14:textId="0F241410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B24CB" w14:textId="1ED1F806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F7190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3CAA8A0A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422BAB00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02F5" w14:textId="65BCF7AB" w:rsidR="00A34960" w:rsidRPr="001C30AE" w:rsidRDefault="00A34960" w:rsidP="000F5A44">
            <w:pPr>
              <w:pStyle w:val="Odstavekseznama"/>
              <w:numPr>
                <w:ilvl w:val="0"/>
                <w:numId w:val="19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81EFE">
              <w:rPr>
                <w:rFonts w:ascii="Calibri" w:eastAsia="Calibri" w:hAnsi="Calibri" w:cs="Times New Roman"/>
                <w:lang w:val="en-US" w:eastAsia="en-US"/>
              </w:rPr>
              <w:t>Coolant ring nozzle; minimal 1</w:t>
            </w:r>
            <w:r>
              <w:rPr>
                <w:rFonts w:ascii="Calibri" w:eastAsia="Calibri" w:hAnsi="Calibri" w:cs="Times New Roman"/>
                <w:lang w:val="en-US" w:eastAsia="en-US"/>
              </w:rPr>
              <w:t>2</w:t>
            </w:r>
            <w:r w:rsidRPr="00F81EFE">
              <w:rPr>
                <w:rFonts w:ascii="Calibri" w:eastAsia="Calibri" w:hAnsi="Calibri" w:cs="Times New Roman"/>
                <w:lang w:val="en-US" w:eastAsia="en-US"/>
              </w:rPr>
              <w:t>-fold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A3052" w14:textId="2983CA74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C7FEC" w14:textId="095B1C96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45B2C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10DED77C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99464FB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1E2" w14:textId="77777777" w:rsidR="00A34960" w:rsidRPr="000E18F3" w:rsidRDefault="00A34960" w:rsidP="000F5A44">
            <w:pPr>
              <w:pStyle w:val="Odstavekseznama"/>
              <w:numPr>
                <w:ilvl w:val="0"/>
                <w:numId w:val="19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>Inner coolant supply and sedimentation preparation system:</w:t>
            </w:r>
          </w:p>
          <w:p w14:paraId="229D4B5A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>Coolant reprocessing plant with sedimentation tank and cooling unit based on filter system</w:t>
            </w:r>
          </w:p>
          <w:p w14:paraId="076083C8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Paper filter type: </w:t>
            </w:r>
            <w:r w:rsidRPr="000E18F3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 500 mm</w:t>
            </w:r>
          </w:p>
          <w:p w14:paraId="1CAC3918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Sediment tank capacity: </w:t>
            </w:r>
            <w:r w:rsidRPr="000E18F3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 600 l</w:t>
            </w:r>
          </w:p>
          <w:p w14:paraId="1617125B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>f50 deep filtration system</w:t>
            </w:r>
          </w:p>
          <w:p w14:paraId="0E27EF39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>Flow: minimal 20 l / min; minimal 40 bar frequency regulated</w:t>
            </w:r>
          </w:p>
          <w:p w14:paraId="2D112018" w14:textId="77777777" w:rsidR="00A34960" w:rsidRPr="000E18F3" w:rsidRDefault="00A34960" w:rsidP="000F5A44">
            <w:pPr>
              <w:pStyle w:val="Odstavekseznama"/>
              <w:numPr>
                <w:ilvl w:val="0"/>
                <w:numId w:val="20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>Inner coolant supply preparation system supplies other coolant consumers such as a flushing gun via valves in the machine</w:t>
            </w:r>
          </w:p>
          <w:p w14:paraId="4CF2FAAD" w14:textId="05091004" w:rsidR="00A34960" w:rsidRPr="00F81EFE" w:rsidRDefault="00A34960" w:rsidP="000F5A44">
            <w:pPr>
              <w:pStyle w:val="Odstavekseznama"/>
              <w:numPr>
                <w:ilvl w:val="0"/>
                <w:numId w:val="20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Cooling unit power: </w:t>
            </w:r>
            <w:r w:rsidRPr="000E18F3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0E18F3">
              <w:rPr>
                <w:rFonts w:ascii="Calibri" w:eastAsia="Calibri" w:hAnsi="Calibri" w:cs="Times New Roman"/>
                <w:lang w:val="en-US" w:eastAsia="en-US"/>
              </w:rPr>
              <w:t xml:space="preserve"> 8000 W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7A4AD" w14:textId="723A75A3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554EC" w14:textId="283E9B39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78D91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210CF4" w:rsidRPr="00DC28D7" w14:paraId="0217F1CF" w14:textId="77777777" w:rsidTr="00210CF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1E37D755" w14:textId="77777777" w:rsidR="00210CF4" w:rsidRPr="00DC28D7" w:rsidRDefault="00210CF4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40BC1D5" w14:textId="5A6C2D0D" w:rsidR="00210CF4" w:rsidRPr="00854D2C" w:rsidRDefault="00854D2C" w:rsidP="002862FC">
            <w:pPr>
              <w:spacing w:before="60" w:after="60"/>
              <w:rPr>
                <w:lang w:val="en-US" w:eastAsia="en-US"/>
              </w:rPr>
            </w:pPr>
            <w:r w:rsidRPr="00854D2C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Preform processing system control:</w:t>
            </w:r>
          </w:p>
        </w:tc>
      </w:tr>
      <w:tr w:rsidR="00A34960" w:rsidRPr="00DC28D7" w14:paraId="62E95514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0208147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570" w14:textId="77777777" w:rsidR="00A34960" w:rsidRPr="00E744C9" w:rsidRDefault="00A34960" w:rsidP="000F5A44">
            <w:pPr>
              <w:pStyle w:val="Odstavekseznama"/>
              <w:numPr>
                <w:ilvl w:val="0"/>
                <w:numId w:val="2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744C9">
              <w:rPr>
                <w:rFonts w:ascii="Calibri" w:eastAsia="Calibri" w:hAnsi="Calibri" w:cs="Times New Roman"/>
                <w:lang w:val="en-US" w:eastAsia="en-US"/>
              </w:rPr>
              <w:t>Comprehensive control for the entire system</w:t>
            </w:r>
          </w:p>
          <w:p w14:paraId="6A0C41AE" w14:textId="4AA03A3C" w:rsidR="00A34960" w:rsidRPr="00E744C9" w:rsidRDefault="00A34960" w:rsidP="000F5A44">
            <w:pPr>
              <w:pStyle w:val="Odstavekseznama"/>
              <w:numPr>
                <w:ilvl w:val="0"/>
                <w:numId w:val="22"/>
              </w:numPr>
              <w:spacing w:line="256" w:lineRule="auto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E744C9">
              <w:rPr>
                <w:rFonts w:ascii="Calibri" w:eastAsia="Calibri" w:hAnsi="Calibri" w:cs="Times New Roman"/>
                <w:lang w:val="en-US" w:eastAsia="en-US"/>
              </w:rPr>
              <w:t>Multi-Touchscreen 21,5"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9596" w14:textId="72CC19AD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7927B" w14:textId="383AB147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B3D3F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7763CF6C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4EA5DFA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83B" w14:textId="72027754" w:rsidR="00A34960" w:rsidRPr="00E744C9" w:rsidRDefault="00A34960" w:rsidP="000F5A44">
            <w:pPr>
              <w:pStyle w:val="Odstavekseznama"/>
              <w:numPr>
                <w:ilvl w:val="0"/>
                <w:numId w:val="2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22BF7">
              <w:rPr>
                <w:rFonts w:ascii="Calibri" w:eastAsia="Calibri" w:hAnsi="Calibri" w:cs="Times New Roman"/>
                <w:lang w:val="en-US" w:eastAsia="en-US"/>
              </w:rPr>
              <w:t>System and applications must simplify the operation and enable the consistent administration, documentation and visualization of order, process, and machine data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E0561" w14:textId="25C870A3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11AD4" w14:textId="340E72F3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F0086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72146AE5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5833C376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4C3" w14:textId="247D3802" w:rsidR="00A34960" w:rsidRPr="00A22BF7" w:rsidRDefault="00A34960" w:rsidP="000F5A44">
            <w:pPr>
              <w:pStyle w:val="Odstavekseznama"/>
              <w:numPr>
                <w:ilvl w:val="0"/>
                <w:numId w:val="2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736DE">
              <w:rPr>
                <w:rFonts w:ascii="Calibri" w:eastAsia="Calibri" w:hAnsi="Calibri" w:cs="Times New Roman"/>
                <w:lang w:val="en-US" w:eastAsia="en-US"/>
              </w:rPr>
              <w:t>System connectable with CAD / CAM and compatible to PPS / ERP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3015" w14:textId="5DA300CC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8E44" w14:textId="4CB682B1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8B43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0E361C2F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536DD9DF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24B7" w14:textId="110388A7" w:rsidR="00A34960" w:rsidRPr="008736DE" w:rsidRDefault="00A34960" w:rsidP="000F5A44">
            <w:pPr>
              <w:pStyle w:val="Odstavekseznama"/>
              <w:numPr>
                <w:ilvl w:val="0"/>
                <w:numId w:val="2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06BF1">
              <w:rPr>
                <w:rFonts w:ascii="Calibri" w:eastAsia="Calibri" w:hAnsi="Calibri" w:cs="Times New Roman"/>
                <w:lang w:val="en-US" w:eastAsia="en-US"/>
              </w:rPr>
              <w:t>Application for visualization and adaption of the ultrasonic parameters of the machine/system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95F1D" w14:textId="726BF897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C52F" w14:textId="52C1E8DB" w:rsidR="00A34960" w:rsidRDefault="00A34960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37A42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34960" w:rsidRPr="00DC28D7" w14:paraId="670FF88C" w14:textId="77777777" w:rsidTr="00A34960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8D033EC" w14:textId="77777777" w:rsidR="00A34960" w:rsidRPr="00DC28D7" w:rsidRDefault="00A3496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6A0A0B" w14:textId="4EDD9AA6" w:rsidR="00A34960" w:rsidRPr="005E3330" w:rsidRDefault="005E3330" w:rsidP="002862FC">
            <w:pPr>
              <w:spacing w:before="60" w:after="60"/>
              <w:rPr>
                <w:lang w:val="en-US" w:eastAsia="en-US"/>
              </w:rPr>
            </w:pPr>
            <w:r w:rsidRPr="005E333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Measuring and monitoring tools:</w:t>
            </w:r>
          </w:p>
        </w:tc>
      </w:tr>
      <w:tr w:rsidR="0072053D" w:rsidRPr="00DC28D7" w14:paraId="7F1D7376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0A68A10B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D54" w14:textId="3A4B99D8" w:rsidR="0072053D" w:rsidRPr="00A06BF1" w:rsidRDefault="0072053D" w:rsidP="000F5A44">
            <w:pPr>
              <w:pStyle w:val="Odstavekseznama"/>
              <w:numPr>
                <w:ilvl w:val="0"/>
                <w:numId w:val="23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680366">
              <w:rPr>
                <w:rFonts w:ascii="Calibri" w:eastAsia="Calibri" w:hAnsi="Calibri" w:cs="Times New Roman"/>
                <w:lang w:val="en-US" w:eastAsia="en-US"/>
              </w:rPr>
              <w:t>Direct measuring system X, Y, Z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0169" w14:textId="1402EB51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D037" w14:textId="55F66E43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EABB3A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2053D" w:rsidRPr="00DC28D7" w14:paraId="33B5DC9D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6030AF9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875" w14:textId="77777777" w:rsidR="0072053D" w:rsidRPr="00DB240F" w:rsidRDefault="0072053D" w:rsidP="000F5A44">
            <w:pPr>
              <w:pStyle w:val="Odstavekseznama"/>
              <w:numPr>
                <w:ilvl w:val="0"/>
                <w:numId w:val="23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Infrared touch probe:</w:t>
            </w:r>
          </w:p>
          <w:p w14:paraId="27DFF42A" w14:textId="77777777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automatic loading from the tool magazine into the work spindle</w:t>
            </w:r>
          </w:p>
          <w:p w14:paraId="55A6C9EC" w14:textId="77777777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Correction of workpiece position by positioning the NC rotary table</w:t>
            </w:r>
          </w:p>
          <w:p w14:paraId="7A9D3454" w14:textId="77777777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lastRenderedPageBreak/>
              <w:t xml:space="preserve">Determination of circle center and radius of a bore or a cylinder </w:t>
            </w:r>
          </w:p>
          <w:p w14:paraId="7BED734C" w14:textId="77777777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 xml:space="preserve">Zero shift </w:t>
            </w:r>
          </w:p>
          <w:p w14:paraId="5F6D2351" w14:textId="77777777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 xml:space="preserve">Modification of tool correction </w:t>
            </w:r>
          </w:p>
          <w:p w14:paraId="2DC8BB37" w14:textId="78F0CC3D" w:rsidR="0072053D" w:rsidRPr="00DB240F" w:rsidRDefault="0072053D" w:rsidP="000F5A44">
            <w:pPr>
              <w:pStyle w:val="Odstavekseznama"/>
              <w:numPr>
                <w:ilvl w:val="0"/>
                <w:numId w:val="24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Workpiece tolerance checks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2EEC5" w14:textId="685613B5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EC17A" w14:textId="0D4EEC7B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12ADB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2053D" w:rsidRPr="00DC28D7" w14:paraId="270D9DA3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0D485A7F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BBA4" w14:textId="77777777" w:rsidR="0072053D" w:rsidRPr="00DB240F" w:rsidRDefault="0072053D" w:rsidP="000F5A44">
            <w:pPr>
              <w:pStyle w:val="Odstavekseznama"/>
              <w:numPr>
                <w:ilvl w:val="0"/>
                <w:numId w:val="23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Laser tool measuring:</w:t>
            </w:r>
          </w:p>
          <w:p w14:paraId="02DA42DF" w14:textId="77777777" w:rsidR="0072053D" w:rsidRPr="00DB240F" w:rsidRDefault="0072053D" w:rsidP="000F5A44">
            <w:pPr>
              <w:pStyle w:val="Odstavekseznama"/>
              <w:numPr>
                <w:ilvl w:val="0"/>
                <w:numId w:val="25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Fix mounted at machine column</w:t>
            </w:r>
          </w:p>
          <w:p w14:paraId="0A4412A6" w14:textId="77777777" w:rsidR="0072053D" w:rsidRPr="00DB240F" w:rsidRDefault="0072053D" w:rsidP="000F5A44">
            <w:pPr>
              <w:pStyle w:val="Odstavekseznama"/>
              <w:numPr>
                <w:ilvl w:val="0"/>
                <w:numId w:val="25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Tool length and diameter measuring</w:t>
            </w:r>
          </w:p>
          <w:p w14:paraId="708C1AAA" w14:textId="77777777" w:rsidR="0072053D" w:rsidRPr="00DB240F" w:rsidRDefault="0072053D" w:rsidP="000F5A44">
            <w:pPr>
              <w:pStyle w:val="Odstavekseznama"/>
              <w:numPr>
                <w:ilvl w:val="0"/>
                <w:numId w:val="25"/>
              </w:numPr>
              <w:spacing w:after="160"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>Calibration tool with taper</w:t>
            </w:r>
          </w:p>
          <w:p w14:paraId="2BC4709C" w14:textId="49E7F1B4" w:rsidR="0072053D" w:rsidRPr="00DB240F" w:rsidRDefault="0072053D" w:rsidP="000F5A44">
            <w:pPr>
              <w:pStyle w:val="Odstavekseznama"/>
              <w:numPr>
                <w:ilvl w:val="0"/>
                <w:numId w:val="2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B240F">
              <w:rPr>
                <w:rFonts w:ascii="Calibri" w:eastAsia="Calibri" w:hAnsi="Calibri" w:cs="Times New Roman"/>
                <w:lang w:val="en-US" w:eastAsia="en-US"/>
              </w:rPr>
              <w:t xml:space="preserve">Repetitive accuracy: </w:t>
            </w:r>
            <w:r w:rsidRPr="00DB240F">
              <w:rPr>
                <w:rFonts w:ascii="Calibri" w:eastAsia="Calibri" w:hAnsi="Calibri" w:cs="Calibri"/>
                <w:lang w:val="en-US" w:eastAsia="en-US"/>
              </w:rPr>
              <w:t>≤</w:t>
            </w:r>
            <w:r w:rsidRPr="00DB240F">
              <w:rPr>
                <w:rFonts w:ascii="Calibri" w:eastAsia="Calibri" w:hAnsi="Calibri" w:cs="Times New Roman"/>
                <w:lang w:val="en-US" w:eastAsia="en-US"/>
              </w:rPr>
              <w:t xml:space="preserve"> ± 0.001 mm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EC89" w14:textId="6A0986BF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F11C5" w14:textId="69DFD00D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98FC7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2053D" w:rsidRPr="00DC28D7" w14:paraId="19FD1B54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3027F7B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D77" w14:textId="7A3F5945" w:rsidR="0072053D" w:rsidRPr="00DB240F" w:rsidRDefault="0072053D" w:rsidP="000F5A44">
            <w:pPr>
              <w:pStyle w:val="Odstavekseznama"/>
              <w:numPr>
                <w:ilvl w:val="0"/>
                <w:numId w:val="23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2053D">
              <w:rPr>
                <w:rFonts w:ascii="Calibri" w:eastAsia="Calibri" w:hAnsi="Calibri" w:cs="Times New Roman"/>
                <w:lang w:val="en-US" w:eastAsia="en-US"/>
              </w:rPr>
              <w:t>Tool kit for control and compensation of the cinematic accuracy of 5 axis machine configurations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EAC5" w14:textId="21C957E6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7478D" w14:textId="10DA52F8" w:rsidR="0072053D" w:rsidRDefault="0072053D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0F111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2053D" w:rsidRPr="00DC28D7" w14:paraId="0FC74D97" w14:textId="77777777" w:rsidTr="0072053D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6DEEDD4A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0B4B66D" w14:textId="408C3CC7" w:rsidR="0072053D" w:rsidRPr="000A3128" w:rsidRDefault="000A3128" w:rsidP="002862FC">
            <w:pPr>
              <w:spacing w:before="60" w:after="60"/>
              <w:rPr>
                <w:lang w:val="en-US" w:eastAsia="en-US"/>
              </w:rPr>
            </w:pPr>
            <w:r w:rsidRPr="000A3128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Milling, grinding, and polishing tools:</w:t>
            </w:r>
          </w:p>
        </w:tc>
      </w:tr>
      <w:tr w:rsidR="0072053D" w:rsidRPr="00DC28D7" w14:paraId="5D55BD26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19E02870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BAED" w14:textId="77777777" w:rsidR="00FC4BA4" w:rsidRPr="00FC4BA4" w:rsidRDefault="00FC4BA4" w:rsidP="00FC4BA4">
            <w:pPr>
              <w:pStyle w:val="Odstavekseznama"/>
              <w:numPr>
                <w:ilvl w:val="0"/>
                <w:numId w:val="26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>Special diamond tools for fused silica material processing:</w:t>
            </w:r>
          </w:p>
          <w:p w14:paraId="478C090A" w14:textId="77777777" w:rsidR="00FC4BA4" w:rsidRPr="00FC4BA4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 xml:space="preserve">Diamond milling cutter for spot drilling: </w:t>
            </w:r>
            <w:r w:rsidRPr="00FC4BA4">
              <w:rPr>
                <w:rFonts w:ascii="Calibri" w:eastAsia="Calibri" w:hAnsi="Calibri" w:cs="Times New Roman"/>
                <w:lang w:val="en-US" w:eastAsia="en-US"/>
              </w:rPr>
              <w:lastRenderedPageBreak/>
              <w:t>diameter (D): 1.2 mm; Spindle: HSK63-S; Tool holder: ER16; 1 (one) piece</w:t>
            </w:r>
          </w:p>
          <w:p w14:paraId="62439089" w14:textId="77777777" w:rsidR="00FC4BA4" w:rsidRPr="00FC4BA4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>Diamond drills: diameters (D): 2 mm, 3 mm, 5 mm (length 30 x D); Spindle: HSK63-S; Tool holder: ER16; 1 (one) piece of each diameter</w:t>
            </w:r>
          </w:p>
          <w:p w14:paraId="550CB1AF" w14:textId="77777777" w:rsidR="00FC4BA4" w:rsidRPr="00FC4BA4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>Diamond drill: diameter (D): 4 mm (length 30 x D); Spindle: HSK63-S; Tool holder: ER16; 2 (two) pieces</w:t>
            </w:r>
          </w:p>
          <w:p w14:paraId="63095F36" w14:textId="77777777" w:rsidR="00FC4BA4" w:rsidRPr="00FC4BA4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>Diamond grinding wheel: type 6A9, diameter: ≥ 45 mm; Spindle: HSK63-S; Tool holder: ER16; 1 (one) piece</w:t>
            </w:r>
          </w:p>
          <w:p w14:paraId="7996963F" w14:textId="77777777" w:rsidR="00FC4BA4" w:rsidRPr="00FC4BA4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>Diamond grinding wheel: type 6A9, diameter: ≥   60 mm; Spindle: HSK63-S; Tool holder: ER16; 1 (one) piece</w:t>
            </w:r>
          </w:p>
          <w:p w14:paraId="477C1C97" w14:textId="6F81C8CD" w:rsidR="0072053D" w:rsidRPr="0072053D" w:rsidRDefault="00FC4BA4" w:rsidP="00FC4BA4">
            <w:pPr>
              <w:pStyle w:val="Odstavekseznama"/>
              <w:numPr>
                <w:ilvl w:val="0"/>
                <w:numId w:val="31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FC4BA4">
              <w:rPr>
                <w:rFonts w:ascii="Calibri" w:eastAsia="Calibri" w:hAnsi="Calibri" w:cs="Times New Roman"/>
                <w:lang w:val="en-US" w:eastAsia="en-US"/>
              </w:rPr>
              <w:t xml:space="preserve">Diamond milling cutters: diameters (D): 4 mm, 6 </w:t>
            </w:r>
            <w:r w:rsidRPr="00FC4BA4">
              <w:rPr>
                <w:rFonts w:ascii="Calibri" w:eastAsia="Calibri" w:hAnsi="Calibri" w:cs="Times New Roman"/>
                <w:lang w:val="en-US" w:eastAsia="en-US"/>
              </w:rPr>
              <w:lastRenderedPageBreak/>
              <w:t>mm, 8 mm (length 3 x D); type 2A2W; Spindle: HSK63-S; Tool holder: ER16; 1 (one) piece of each diameter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A6C4" w14:textId="2A48443D" w:rsidR="0072053D" w:rsidRDefault="002C3CC1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7AC34" w14:textId="7CB8724D" w:rsidR="0072053D" w:rsidRDefault="002C3CC1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8A64299" w14:textId="77777777" w:rsidR="0072053D" w:rsidRPr="00DC28D7" w:rsidRDefault="0072053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F63C4" w:rsidRPr="00DC28D7" w14:paraId="2529567F" w14:textId="77777777" w:rsidTr="00BF63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65DBDCD7" w14:textId="77777777" w:rsidR="00BF63C4" w:rsidRPr="00DC28D7" w:rsidRDefault="00BF63C4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879344" w14:textId="03D7BBEE" w:rsidR="00BF63C4" w:rsidRPr="006F2A21" w:rsidRDefault="006F2A21" w:rsidP="002862FC">
            <w:pPr>
              <w:spacing w:before="60" w:after="60"/>
              <w:rPr>
                <w:lang w:val="en-US" w:eastAsia="en-US"/>
              </w:rPr>
            </w:pPr>
            <w:r w:rsidRPr="006F2A21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Technical support:</w:t>
            </w:r>
          </w:p>
        </w:tc>
      </w:tr>
      <w:tr w:rsidR="00834026" w:rsidRPr="00DC28D7" w14:paraId="3B00F1E8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2A141710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991" w14:textId="208BB50A" w:rsidR="00834026" w:rsidRPr="00C668D0" w:rsidRDefault="00834026" w:rsidP="000F5A44">
            <w:pPr>
              <w:pStyle w:val="Odstavekseznama"/>
              <w:numPr>
                <w:ilvl w:val="0"/>
                <w:numId w:val="27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C668D0">
              <w:rPr>
                <w:rFonts w:ascii="Calibri" w:eastAsia="Calibri" w:hAnsi="Calibri" w:cs="Times New Roman"/>
                <w:lang w:val="en-US" w:eastAsia="en-US"/>
              </w:rPr>
              <w:t>The supplier must provide technical support for a period of 1 (one) year from the day of signature of the handover record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B67D4" w14:textId="0EE65E27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AF5EC" w14:textId="193CFEF4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894AA1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34026" w:rsidRPr="00DC28D7" w14:paraId="64FB44EE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193E91B6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91A" w14:textId="57AB4895" w:rsidR="00834026" w:rsidRPr="00C668D0" w:rsidRDefault="00834026" w:rsidP="000F5A44">
            <w:pPr>
              <w:pStyle w:val="Odstavekseznama"/>
              <w:numPr>
                <w:ilvl w:val="0"/>
                <w:numId w:val="27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3901BA">
              <w:rPr>
                <w:rFonts w:ascii="Calibri" w:eastAsia="Calibri" w:hAnsi="Calibri" w:cs="Times New Roman"/>
                <w:lang w:val="en-US" w:eastAsia="en-US"/>
              </w:rPr>
              <w:t xml:space="preserve">Technical support must include consulting on setting parameters, use of the machine, configuring the system, and assisting in the implementation of individual processes, </w:t>
            </w:r>
            <w:proofErr w:type="spellStart"/>
            <w:r w:rsidRPr="003901BA">
              <w:rPr>
                <w:rFonts w:ascii="Calibri" w:eastAsia="Calibri" w:hAnsi="Calibri" w:cs="Times New Roman"/>
                <w:lang w:val="en-US" w:eastAsia="en-US"/>
              </w:rPr>
              <w:t>etc</w:t>
            </w:r>
            <w:proofErr w:type="spell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1E6F3" w14:textId="6E66F02D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5BD37" w14:textId="1BC9BCE3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89EA8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34026" w:rsidRPr="00DC28D7" w14:paraId="49595899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496CA8C4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383" w14:textId="50CB0D0A" w:rsidR="00834026" w:rsidRPr="003901BA" w:rsidRDefault="00834026" w:rsidP="000F5A44">
            <w:pPr>
              <w:pStyle w:val="Odstavekseznama"/>
              <w:numPr>
                <w:ilvl w:val="0"/>
                <w:numId w:val="27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834026">
              <w:rPr>
                <w:rFonts w:ascii="Calibri" w:eastAsia="Calibri" w:hAnsi="Calibri" w:cs="Times New Roman"/>
                <w:lang w:val="en-US" w:eastAsia="en-US"/>
              </w:rPr>
              <w:t>Technical support can be provided through remote access to the preform processing system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1F066" w14:textId="3304EC1C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063E8" w14:textId="3BFD99D3" w:rsidR="00834026" w:rsidRDefault="00834026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56FA7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34026" w:rsidRPr="00DC28D7" w14:paraId="090CCD3A" w14:textId="77777777" w:rsidTr="00834026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7D94606B" w14:textId="77777777" w:rsidR="00834026" w:rsidRPr="00DC28D7" w:rsidRDefault="00834026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06C051" w14:textId="024101AC" w:rsidR="00834026" w:rsidRPr="00026D0E" w:rsidRDefault="00026D0E" w:rsidP="002862FC">
            <w:pPr>
              <w:spacing w:before="60" w:after="60"/>
              <w:rPr>
                <w:lang w:val="en-US" w:eastAsia="en-US"/>
              </w:rPr>
            </w:pPr>
            <w:r w:rsidRPr="00026D0E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Acceptance criteria:</w:t>
            </w:r>
            <w:r w:rsidRPr="00026D0E">
              <w:t xml:space="preserve"> </w:t>
            </w:r>
            <w:r w:rsidRPr="00026D0E">
              <w:rPr>
                <w:rFonts w:ascii="Calibri" w:eastAsia="Calibri" w:hAnsi="Calibri" w:cs="Times New Roman"/>
                <w:lang w:val="en-US" w:eastAsia="en-US"/>
              </w:rPr>
              <w:t xml:space="preserve">a prerequisite for the signature of the </w:t>
            </w:r>
            <w:proofErr w:type="spellStart"/>
            <w:r w:rsidRPr="00026D0E">
              <w:rPr>
                <w:lang w:eastAsia="en-US"/>
              </w:rPr>
              <w:t>handover</w:t>
            </w:r>
            <w:proofErr w:type="spellEnd"/>
            <w:r w:rsidRPr="00026D0E">
              <w:rPr>
                <w:lang w:eastAsia="en-US"/>
              </w:rPr>
              <w:t xml:space="preserve"> </w:t>
            </w:r>
            <w:proofErr w:type="spellStart"/>
            <w:r w:rsidRPr="00026D0E">
              <w:rPr>
                <w:lang w:eastAsia="en-US"/>
              </w:rPr>
              <w:t>record</w:t>
            </w:r>
            <w:proofErr w:type="spellEnd"/>
            <w:r w:rsidRPr="00026D0E">
              <w:rPr>
                <w:rFonts w:ascii="Calibri" w:eastAsia="Calibri" w:hAnsi="Calibri" w:cs="Times New Roman"/>
                <w:lang w:val="en-US" w:eastAsia="en-US"/>
              </w:rPr>
              <w:t xml:space="preserve"> is also:</w:t>
            </w:r>
          </w:p>
        </w:tc>
      </w:tr>
      <w:tr w:rsidR="00865AB3" w:rsidRPr="00DC28D7" w14:paraId="6BE51EDE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5470A4C9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09C" w14:textId="462A4668" w:rsidR="00865AB3" w:rsidRPr="00834026" w:rsidRDefault="00865AB3" w:rsidP="000F5A44">
            <w:pPr>
              <w:pStyle w:val="Odstavekseznama"/>
              <w:numPr>
                <w:ilvl w:val="0"/>
                <w:numId w:val="28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1206F">
              <w:rPr>
                <w:rFonts w:ascii="Calibri" w:eastAsia="Calibri" w:hAnsi="Calibri" w:cs="Times New Roman"/>
                <w:lang w:val="en-US" w:eastAsia="en-US"/>
              </w:rPr>
              <w:t>Demonstration of drilling a hole with diameter of 4 mm and depth of 300 mm in a fused silica rod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5F21" w14:textId="4F25EF6D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4025" w14:textId="4196ECBB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9D9189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65AB3" w:rsidRPr="00DC28D7" w14:paraId="00ECEAC1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317F0E0A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2F5" w14:textId="2FD141E7" w:rsidR="00865AB3" w:rsidRPr="00A1206F" w:rsidRDefault="00865AB3" w:rsidP="000F5A44">
            <w:pPr>
              <w:pStyle w:val="Odstavekseznama"/>
              <w:numPr>
                <w:ilvl w:val="0"/>
                <w:numId w:val="28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1C7630">
              <w:rPr>
                <w:rFonts w:ascii="Calibri" w:eastAsia="Calibri" w:hAnsi="Calibri" w:cs="Times New Roman"/>
                <w:lang w:val="en-US" w:eastAsia="en-US"/>
              </w:rPr>
              <w:t>Demonstration of milling a flat surface on a fused silica rod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33C3A" w14:textId="7410CB17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A5437" w14:textId="5CA03212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D7EF9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65AB3" w:rsidRPr="00DC28D7" w14:paraId="7DB192EF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2604B094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DC2" w14:textId="1D1D8BA0" w:rsidR="00865AB3" w:rsidRPr="001C7630" w:rsidRDefault="00865AB3" w:rsidP="000F5A44">
            <w:pPr>
              <w:pStyle w:val="Odstavekseznama"/>
              <w:numPr>
                <w:ilvl w:val="0"/>
                <w:numId w:val="28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1761DC">
              <w:rPr>
                <w:rFonts w:ascii="Calibri" w:eastAsia="Calibri" w:hAnsi="Calibri" w:cs="Times New Roman"/>
                <w:lang w:val="en-US" w:eastAsia="en-US"/>
              </w:rPr>
              <w:t>Demonstration of milling a simple square block with fine finish (polished) sides on a fused silica rod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61399" w14:textId="2BA5BA82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AB04C" w14:textId="244B31FA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A13AC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865AB3" w:rsidRPr="00DC28D7" w14:paraId="3A197284" w14:textId="77777777" w:rsidTr="00865AB3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0C590007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17EE30" w14:textId="7A9EF9A0" w:rsidR="00865AB3" w:rsidRPr="003F1FA6" w:rsidRDefault="003F1FA6" w:rsidP="002862FC">
            <w:pPr>
              <w:spacing w:before="60" w:after="60"/>
              <w:rPr>
                <w:lang w:val="en-US" w:eastAsia="en-US"/>
              </w:rPr>
            </w:pPr>
            <w:r w:rsidRPr="003F1FA6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Delivery of the preform processing system into the facilities:</w:t>
            </w:r>
          </w:p>
        </w:tc>
      </w:tr>
      <w:tr w:rsidR="00865AB3" w:rsidRPr="00DC28D7" w14:paraId="688B841C" w14:textId="77777777" w:rsidTr="007F0AC4"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14:paraId="184579C1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F61" w14:textId="568A5F83" w:rsidR="00865AB3" w:rsidRPr="001761DC" w:rsidRDefault="009D11C2" w:rsidP="000F5A44">
            <w:pPr>
              <w:pStyle w:val="Odstavekseznama"/>
              <w:numPr>
                <w:ilvl w:val="0"/>
                <w:numId w:val="29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D11C2">
              <w:rPr>
                <w:rFonts w:ascii="Calibri" w:eastAsia="Calibri" w:hAnsi="Calibri" w:cs="Times New Roman"/>
                <w:lang w:val="en-US" w:eastAsia="en-US"/>
              </w:rPr>
              <w:t>The system will be delivered into the building through a door with dimensions (W x H): 2400 mm x 2650 mm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B23E7" w14:textId="71A5DB15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D42B0" w14:textId="65DAFEDE" w:rsidR="00865AB3" w:rsidRDefault="00865AB3" w:rsidP="000F5A44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7437C0" w14:textId="77777777" w:rsidR="00865AB3" w:rsidRPr="00DC28D7" w:rsidRDefault="00865AB3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3D09015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Seal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BCE0" w14:textId="77777777" w:rsidR="007B74B0" w:rsidRDefault="007B74B0" w:rsidP="00233848">
      <w:r>
        <w:separator/>
      </w:r>
    </w:p>
  </w:endnote>
  <w:endnote w:type="continuationSeparator" w:id="0">
    <w:p w14:paraId="7B9E442F" w14:textId="77777777" w:rsidR="007B74B0" w:rsidRDefault="007B74B0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043FBE4" w:rsidR="001D0F50" w:rsidRPr="00DF4CD5" w:rsidRDefault="0033543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3543C">
      <w:rPr>
        <w:rFonts w:ascii="Calibri" w:hAnsi="Calibri" w:cs="Calibri"/>
        <w:sz w:val="16"/>
        <w:szCs w:val="16"/>
      </w:rPr>
      <w:t>302/41 - RIUM56-FERI 03.1/2021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5CC2D16" w:rsidR="001D0F50" w:rsidRPr="00DF4CD5" w:rsidRDefault="0033543C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33543C">
          <w:rPr>
            <w:rFonts w:ascii="Calibri" w:hAnsi="Calibri" w:cs="Calibri"/>
            <w:sz w:val="16"/>
            <w:szCs w:val="16"/>
          </w:rPr>
          <w:t>302/41 - RIUM56-FERI 03.1/2021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3E74" w14:textId="77777777" w:rsidR="007B74B0" w:rsidRDefault="007B74B0" w:rsidP="00233848">
      <w:r>
        <w:separator/>
      </w:r>
    </w:p>
  </w:footnote>
  <w:footnote w:type="continuationSeparator" w:id="0">
    <w:p w14:paraId="13C5F7AF" w14:textId="77777777" w:rsidR="007B74B0" w:rsidRDefault="007B74B0" w:rsidP="00233848">
      <w:r>
        <w:continuationSeparator/>
      </w:r>
    </w:p>
  </w:footnote>
  <w:footnote w:id="1">
    <w:p w14:paraId="1072C95B" w14:textId="2E685413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0E4608" w:rsidRPr="001D103D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 w:rsidR="000E4608" w:rsidRPr="001D103D">
        <w:rPr>
          <w:i w:val="0"/>
          <w:iCs/>
          <w:sz w:val="16"/>
          <w:szCs w:val="16"/>
          <w:lang w:val="en-GB"/>
        </w:rPr>
        <w:t>centers</w:t>
      </w:r>
      <w:proofErr w:type="spellEnd"/>
      <w:r w:rsidR="000E4608" w:rsidRPr="001D103D">
        <w:rPr>
          <w:i w:val="0"/>
          <w:iCs/>
          <w:sz w:val="16"/>
          <w:szCs w:val="16"/>
          <w:lang w:val="en-GB"/>
        </w:rPr>
        <w:t>, especially those of European importance'', specific objective 1.1.1 ''Efficient use of research infrastructure and development of knowledge / competences for better national and international cooperation in the knowledge triangle'' under the Operational Program for implementation of the European cohesion policy 2014-2020.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091B728C" w:rsidR="001D0F50" w:rsidRPr="008B1FDF" w:rsidRDefault="000E4608" w:rsidP="00583457">
    <w:pPr>
      <w:pStyle w:val="Naslov4"/>
      <w:pBdr>
        <w:bottom w:val="single" w:sz="4" w:space="1" w:color="BFBFBF" w:themeColor="background1" w:themeShade="BF"/>
      </w:pBdr>
    </w:pPr>
    <w:proofErr w:type="spellStart"/>
    <w:r w:rsidRPr="000E4608">
      <w:t>Annex</w:t>
    </w:r>
    <w:proofErr w:type="spellEnd"/>
    <w:r w:rsidRPr="000E4608">
      <w:t xml:space="preserve"> 2: </w:t>
    </w:r>
    <w:proofErr w:type="spellStart"/>
    <w:r w:rsidRPr="000E4608">
      <w:t>Compliance</w:t>
    </w:r>
    <w:proofErr w:type="spellEnd"/>
    <w:r w:rsidRPr="000E4608">
      <w:t xml:space="preserve"> </w:t>
    </w:r>
    <w:proofErr w:type="spellStart"/>
    <w:r w:rsidRPr="000E4608">
      <w:t>declaration</w:t>
    </w:r>
    <w:proofErr w:type="spellEnd"/>
    <w:r w:rsidRPr="000E4608">
      <w:t xml:space="preserve"> </w:t>
    </w:r>
    <w:proofErr w:type="spellStart"/>
    <w:r w:rsidRPr="000E4608">
      <w:t>with</w:t>
    </w:r>
    <w:proofErr w:type="spellEnd"/>
    <w:r w:rsidRPr="000E4608">
      <w:t xml:space="preserve"> minimum </w:t>
    </w:r>
    <w:proofErr w:type="spellStart"/>
    <w:r w:rsidRPr="000E4608">
      <w:t>technical</w:t>
    </w:r>
    <w:proofErr w:type="spellEnd"/>
    <w:r w:rsidRPr="000E4608">
      <w:t xml:space="preserve"> </w:t>
    </w:r>
    <w:proofErr w:type="spellStart"/>
    <w:r w:rsidRPr="000E4608">
      <w:t>requirements</w:t>
    </w:r>
    <w:proofErr w:type="spellEnd"/>
    <w:r w:rsidRPr="000E4608">
      <w:t xml:space="preserve"> </w:t>
    </w:r>
    <w:proofErr w:type="spellStart"/>
    <w:r w:rsidRPr="000E4608">
      <w:t>of</w:t>
    </w:r>
    <w:proofErr w:type="spellEnd"/>
    <w:r w:rsidRPr="000E4608">
      <w:t xml:space="preserve"> </w:t>
    </w:r>
    <w:proofErr w:type="spellStart"/>
    <w:r w:rsidRPr="000E4608">
      <w:t>the</w:t>
    </w:r>
    <w:proofErr w:type="spellEnd"/>
    <w:r w:rsidRPr="000E4608">
      <w:t xml:space="preserve"> </w:t>
    </w:r>
    <w:proofErr w:type="spellStart"/>
    <w:r w:rsidRPr="000E4608">
      <w:t>offered</w:t>
    </w:r>
    <w:proofErr w:type="spellEnd"/>
    <w:r w:rsidRPr="000E4608">
      <w:t xml:space="preserve"> </w:t>
    </w:r>
    <w:proofErr w:type="spellStart"/>
    <w:r w:rsidRPr="000E4608">
      <w:t>equipment</w:t>
    </w:r>
    <w:proofErr w:type="spellEnd"/>
    <w:r w:rsidRPr="000E4608">
      <w:t xml:space="preserve"> (form No. 1</w:t>
    </w:r>
    <w:r w:rsidR="00B26B3E">
      <w:t>5</w:t>
    </w:r>
    <w:r w:rsidRPr="000E4608">
      <w:t>)</w:t>
    </w:r>
    <w:r w:rsidR="001D0F50">
      <w:tab/>
    </w:r>
    <w:r w:rsidR="001D0F5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4844F334" w:rsidR="001D0F50" w:rsidRPr="004B5655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C50C23">
      <w:rPr>
        <w:rFonts w:cstheme="minorHAnsi"/>
        <w:sz w:val="18"/>
        <w:szCs w:val="18"/>
      </w:rPr>
      <w:t>Annex</w:t>
    </w:r>
    <w:proofErr w:type="spellEnd"/>
    <w:r w:rsidRPr="00C50C23">
      <w:rPr>
        <w:rFonts w:cstheme="minorHAnsi"/>
        <w:sz w:val="18"/>
        <w:szCs w:val="18"/>
      </w:rPr>
      <w:t xml:space="preserve"> 2: </w:t>
    </w:r>
    <w:proofErr w:type="spellStart"/>
    <w:r w:rsidRPr="00C50C23">
      <w:rPr>
        <w:rFonts w:cstheme="minorHAnsi"/>
        <w:sz w:val="18"/>
        <w:szCs w:val="18"/>
      </w:rPr>
      <w:t>Compliance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declaration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with</w:t>
    </w:r>
    <w:proofErr w:type="spellEnd"/>
    <w:r w:rsidRPr="00C50C23">
      <w:rPr>
        <w:rFonts w:cstheme="minorHAnsi"/>
        <w:sz w:val="18"/>
        <w:szCs w:val="18"/>
      </w:rPr>
      <w:t xml:space="preserve"> minimum </w:t>
    </w:r>
    <w:proofErr w:type="spellStart"/>
    <w:r w:rsidRPr="00C50C23">
      <w:rPr>
        <w:rFonts w:cstheme="minorHAnsi"/>
        <w:sz w:val="18"/>
        <w:szCs w:val="18"/>
      </w:rPr>
      <w:t>technical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requirements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of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the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offered</w:t>
    </w:r>
    <w:proofErr w:type="spellEnd"/>
    <w:r w:rsidRPr="00C50C23">
      <w:rPr>
        <w:rFonts w:cstheme="minorHAnsi"/>
        <w:sz w:val="18"/>
        <w:szCs w:val="18"/>
      </w:rPr>
      <w:t xml:space="preserve"> </w:t>
    </w:r>
    <w:proofErr w:type="spellStart"/>
    <w:r w:rsidRPr="00C50C23">
      <w:rPr>
        <w:rFonts w:cstheme="minorHAnsi"/>
        <w:sz w:val="18"/>
        <w:szCs w:val="18"/>
      </w:rPr>
      <w:t>equipment</w:t>
    </w:r>
    <w:proofErr w:type="spellEnd"/>
    <w:r w:rsidRPr="00C50C23">
      <w:rPr>
        <w:rFonts w:cstheme="minorHAnsi"/>
        <w:sz w:val="18"/>
        <w:szCs w:val="18"/>
      </w:rPr>
      <w:t xml:space="preserve"> (form No. 1</w:t>
    </w:r>
    <w:r w:rsidR="00C50C23">
      <w:rPr>
        <w:rFonts w:cstheme="minorHAnsi"/>
        <w:sz w:val="18"/>
        <w:szCs w:val="18"/>
      </w:rPr>
      <w:t>5</w:t>
    </w:r>
    <w:r w:rsidRPr="00C50C23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46A43"/>
    <w:multiLevelType w:val="hybridMultilevel"/>
    <w:tmpl w:val="9F201C1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7000D6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347CA"/>
    <w:multiLevelType w:val="hybridMultilevel"/>
    <w:tmpl w:val="B766528E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F9070F"/>
    <w:multiLevelType w:val="hybridMultilevel"/>
    <w:tmpl w:val="D52A4B3E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C6210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73C3C"/>
    <w:multiLevelType w:val="hybridMultilevel"/>
    <w:tmpl w:val="1450A11A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04315E"/>
    <w:multiLevelType w:val="hybridMultilevel"/>
    <w:tmpl w:val="1CF8A2D2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957FDC"/>
    <w:multiLevelType w:val="hybridMultilevel"/>
    <w:tmpl w:val="C772D26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52583F"/>
    <w:multiLevelType w:val="hybridMultilevel"/>
    <w:tmpl w:val="71265AB2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9ED2AB0"/>
    <w:multiLevelType w:val="hybridMultilevel"/>
    <w:tmpl w:val="8B9423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74129"/>
    <w:multiLevelType w:val="hybridMultilevel"/>
    <w:tmpl w:val="A8B23FD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84441"/>
    <w:multiLevelType w:val="hybridMultilevel"/>
    <w:tmpl w:val="5376342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034D3D"/>
    <w:multiLevelType w:val="hybridMultilevel"/>
    <w:tmpl w:val="EC60B55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53123"/>
    <w:multiLevelType w:val="hybridMultilevel"/>
    <w:tmpl w:val="F63CF6B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6049F"/>
    <w:multiLevelType w:val="hybridMultilevel"/>
    <w:tmpl w:val="C03656E4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i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128E3"/>
    <w:multiLevelType w:val="hybridMultilevel"/>
    <w:tmpl w:val="1530123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4682E"/>
    <w:multiLevelType w:val="hybridMultilevel"/>
    <w:tmpl w:val="25D259A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F5160"/>
    <w:multiLevelType w:val="hybridMultilevel"/>
    <w:tmpl w:val="D932E4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3"/>
  </w:num>
  <w:num w:numId="5">
    <w:abstractNumId w:val="10"/>
  </w:num>
  <w:num w:numId="6">
    <w:abstractNumId w:val="30"/>
  </w:num>
  <w:num w:numId="7">
    <w:abstractNumId w:val="1"/>
  </w:num>
  <w:num w:numId="8">
    <w:abstractNumId w:val="0"/>
  </w:num>
  <w:num w:numId="9">
    <w:abstractNumId w:val="17"/>
  </w:num>
  <w:num w:numId="10">
    <w:abstractNumId w:val="20"/>
  </w:num>
  <w:num w:numId="11">
    <w:abstractNumId w:val="22"/>
  </w:num>
  <w:num w:numId="12">
    <w:abstractNumId w:val="16"/>
  </w:num>
  <w:num w:numId="13">
    <w:abstractNumId w:val="21"/>
  </w:num>
  <w:num w:numId="14">
    <w:abstractNumId w:val="2"/>
  </w:num>
  <w:num w:numId="15">
    <w:abstractNumId w:val="29"/>
  </w:num>
  <w:num w:numId="16">
    <w:abstractNumId w:val="28"/>
  </w:num>
  <w:num w:numId="17">
    <w:abstractNumId w:val="18"/>
  </w:num>
  <w:num w:numId="18">
    <w:abstractNumId w:val="25"/>
  </w:num>
  <w:num w:numId="19">
    <w:abstractNumId w:val="27"/>
  </w:num>
  <w:num w:numId="20">
    <w:abstractNumId w:val="4"/>
  </w:num>
  <w:num w:numId="21">
    <w:abstractNumId w:val="7"/>
  </w:num>
  <w:num w:numId="22">
    <w:abstractNumId w:val="11"/>
  </w:num>
  <w:num w:numId="23">
    <w:abstractNumId w:val="6"/>
  </w:num>
  <w:num w:numId="24">
    <w:abstractNumId w:val="13"/>
  </w:num>
  <w:num w:numId="25">
    <w:abstractNumId w:val="19"/>
  </w:num>
  <w:num w:numId="26">
    <w:abstractNumId w:val="14"/>
  </w:num>
  <w:num w:numId="27">
    <w:abstractNumId w:val="9"/>
  </w:num>
  <w:num w:numId="28">
    <w:abstractNumId w:val="8"/>
  </w:num>
  <w:num w:numId="29">
    <w:abstractNumId w:val="3"/>
  </w:num>
  <w:num w:numId="30">
    <w:abstractNumId w:val="5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1437A"/>
    <w:rsid w:val="00022E32"/>
    <w:rsid w:val="00026D0E"/>
    <w:rsid w:val="000333D5"/>
    <w:rsid w:val="000340F1"/>
    <w:rsid w:val="00035E3D"/>
    <w:rsid w:val="0004397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909A2"/>
    <w:rsid w:val="000911C8"/>
    <w:rsid w:val="00095136"/>
    <w:rsid w:val="000A3128"/>
    <w:rsid w:val="000A4293"/>
    <w:rsid w:val="000A4D39"/>
    <w:rsid w:val="000A7447"/>
    <w:rsid w:val="000B304D"/>
    <w:rsid w:val="000B7940"/>
    <w:rsid w:val="000C03CF"/>
    <w:rsid w:val="000C6C08"/>
    <w:rsid w:val="000D0072"/>
    <w:rsid w:val="000E0403"/>
    <w:rsid w:val="000E18F3"/>
    <w:rsid w:val="000E4608"/>
    <w:rsid w:val="000F023A"/>
    <w:rsid w:val="000F30D7"/>
    <w:rsid w:val="000F5A44"/>
    <w:rsid w:val="001049B2"/>
    <w:rsid w:val="00112EC4"/>
    <w:rsid w:val="001131C7"/>
    <w:rsid w:val="00113B27"/>
    <w:rsid w:val="0011423D"/>
    <w:rsid w:val="00115AB4"/>
    <w:rsid w:val="00115AEC"/>
    <w:rsid w:val="001221F2"/>
    <w:rsid w:val="00136561"/>
    <w:rsid w:val="0014242B"/>
    <w:rsid w:val="00144E95"/>
    <w:rsid w:val="00145B34"/>
    <w:rsid w:val="0014632B"/>
    <w:rsid w:val="0015089F"/>
    <w:rsid w:val="001545F4"/>
    <w:rsid w:val="00156C39"/>
    <w:rsid w:val="00175549"/>
    <w:rsid w:val="001761DC"/>
    <w:rsid w:val="00186B45"/>
    <w:rsid w:val="001934CA"/>
    <w:rsid w:val="001979E6"/>
    <w:rsid w:val="001B0B71"/>
    <w:rsid w:val="001C254F"/>
    <w:rsid w:val="001C2803"/>
    <w:rsid w:val="001C30AE"/>
    <w:rsid w:val="001C7630"/>
    <w:rsid w:val="001D0F50"/>
    <w:rsid w:val="001D6374"/>
    <w:rsid w:val="001E5515"/>
    <w:rsid w:val="002048FB"/>
    <w:rsid w:val="00210CF4"/>
    <w:rsid w:val="00210E90"/>
    <w:rsid w:val="00211D0A"/>
    <w:rsid w:val="00233848"/>
    <w:rsid w:val="002559BB"/>
    <w:rsid w:val="00261480"/>
    <w:rsid w:val="00267BF4"/>
    <w:rsid w:val="00270F53"/>
    <w:rsid w:val="002734B8"/>
    <w:rsid w:val="0028501F"/>
    <w:rsid w:val="002862FC"/>
    <w:rsid w:val="00292D97"/>
    <w:rsid w:val="00297C25"/>
    <w:rsid w:val="002B1803"/>
    <w:rsid w:val="002B27C2"/>
    <w:rsid w:val="002C3CC1"/>
    <w:rsid w:val="002D2460"/>
    <w:rsid w:val="002D3C9B"/>
    <w:rsid w:val="002D4338"/>
    <w:rsid w:val="002D4B0F"/>
    <w:rsid w:val="002D524C"/>
    <w:rsid w:val="002D5286"/>
    <w:rsid w:val="002E6350"/>
    <w:rsid w:val="002E69AF"/>
    <w:rsid w:val="002F31A8"/>
    <w:rsid w:val="002F3917"/>
    <w:rsid w:val="003071BE"/>
    <w:rsid w:val="0031014D"/>
    <w:rsid w:val="003113D1"/>
    <w:rsid w:val="00314680"/>
    <w:rsid w:val="00314F63"/>
    <w:rsid w:val="00315DB8"/>
    <w:rsid w:val="00321040"/>
    <w:rsid w:val="00324C80"/>
    <w:rsid w:val="003349F5"/>
    <w:rsid w:val="0033543C"/>
    <w:rsid w:val="00340A16"/>
    <w:rsid w:val="003503A7"/>
    <w:rsid w:val="00354656"/>
    <w:rsid w:val="003565A6"/>
    <w:rsid w:val="00362505"/>
    <w:rsid w:val="00366983"/>
    <w:rsid w:val="00370B66"/>
    <w:rsid w:val="003727D3"/>
    <w:rsid w:val="003737B0"/>
    <w:rsid w:val="00373908"/>
    <w:rsid w:val="003901BA"/>
    <w:rsid w:val="00391FE5"/>
    <w:rsid w:val="00394387"/>
    <w:rsid w:val="0039640B"/>
    <w:rsid w:val="00397452"/>
    <w:rsid w:val="003978D5"/>
    <w:rsid w:val="003A2F91"/>
    <w:rsid w:val="003A3333"/>
    <w:rsid w:val="003A4484"/>
    <w:rsid w:val="003A7999"/>
    <w:rsid w:val="003B0EE4"/>
    <w:rsid w:val="003B5C4D"/>
    <w:rsid w:val="003D06DA"/>
    <w:rsid w:val="003D0872"/>
    <w:rsid w:val="003E48D7"/>
    <w:rsid w:val="003E7387"/>
    <w:rsid w:val="003F1FA6"/>
    <w:rsid w:val="00400A7E"/>
    <w:rsid w:val="00400F42"/>
    <w:rsid w:val="00406923"/>
    <w:rsid w:val="00406F12"/>
    <w:rsid w:val="00407A3F"/>
    <w:rsid w:val="00407D83"/>
    <w:rsid w:val="0041232C"/>
    <w:rsid w:val="0041334E"/>
    <w:rsid w:val="00416317"/>
    <w:rsid w:val="00420FFF"/>
    <w:rsid w:val="00435749"/>
    <w:rsid w:val="004357AE"/>
    <w:rsid w:val="004417A7"/>
    <w:rsid w:val="00442550"/>
    <w:rsid w:val="00443A26"/>
    <w:rsid w:val="00453F77"/>
    <w:rsid w:val="00472C17"/>
    <w:rsid w:val="004734AD"/>
    <w:rsid w:val="00477B9A"/>
    <w:rsid w:val="00485358"/>
    <w:rsid w:val="004909CD"/>
    <w:rsid w:val="004A1BE9"/>
    <w:rsid w:val="004A3A2F"/>
    <w:rsid w:val="004A47CE"/>
    <w:rsid w:val="004C06AF"/>
    <w:rsid w:val="004D3FB9"/>
    <w:rsid w:val="004E1330"/>
    <w:rsid w:val="004E305E"/>
    <w:rsid w:val="004F0B35"/>
    <w:rsid w:val="004F4173"/>
    <w:rsid w:val="00503776"/>
    <w:rsid w:val="0051265A"/>
    <w:rsid w:val="0051499C"/>
    <w:rsid w:val="00515371"/>
    <w:rsid w:val="00535065"/>
    <w:rsid w:val="00543848"/>
    <w:rsid w:val="00546333"/>
    <w:rsid w:val="00560AC7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2478"/>
    <w:rsid w:val="005A3352"/>
    <w:rsid w:val="005B15BC"/>
    <w:rsid w:val="005B2733"/>
    <w:rsid w:val="005B6A28"/>
    <w:rsid w:val="005C3C92"/>
    <w:rsid w:val="005C5CF7"/>
    <w:rsid w:val="005D5596"/>
    <w:rsid w:val="005E2F42"/>
    <w:rsid w:val="005E3330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229B1"/>
    <w:rsid w:val="00626D21"/>
    <w:rsid w:val="0063214D"/>
    <w:rsid w:val="00641161"/>
    <w:rsid w:val="00651849"/>
    <w:rsid w:val="006518AF"/>
    <w:rsid w:val="00661092"/>
    <w:rsid w:val="00670CD0"/>
    <w:rsid w:val="006722DE"/>
    <w:rsid w:val="006733E5"/>
    <w:rsid w:val="006771DE"/>
    <w:rsid w:val="00680366"/>
    <w:rsid w:val="00681CA1"/>
    <w:rsid w:val="00684361"/>
    <w:rsid w:val="00690E50"/>
    <w:rsid w:val="00697FBB"/>
    <w:rsid w:val="006A2143"/>
    <w:rsid w:val="006B36B5"/>
    <w:rsid w:val="006C0F27"/>
    <w:rsid w:val="006C51EE"/>
    <w:rsid w:val="006D0DFA"/>
    <w:rsid w:val="006D25F2"/>
    <w:rsid w:val="006D5969"/>
    <w:rsid w:val="006E43F8"/>
    <w:rsid w:val="006E4867"/>
    <w:rsid w:val="006E6288"/>
    <w:rsid w:val="006F2A21"/>
    <w:rsid w:val="006F4549"/>
    <w:rsid w:val="00700668"/>
    <w:rsid w:val="00705424"/>
    <w:rsid w:val="00705756"/>
    <w:rsid w:val="00706276"/>
    <w:rsid w:val="00717267"/>
    <w:rsid w:val="0072053D"/>
    <w:rsid w:val="0072199B"/>
    <w:rsid w:val="00722758"/>
    <w:rsid w:val="007243FB"/>
    <w:rsid w:val="00727EA6"/>
    <w:rsid w:val="00730EF0"/>
    <w:rsid w:val="0073110E"/>
    <w:rsid w:val="00750188"/>
    <w:rsid w:val="0076160C"/>
    <w:rsid w:val="007646D3"/>
    <w:rsid w:val="00766101"/>
    <w:rsid w:val="007675A6"/>
    <w:rsid w:val="00771222"/>
    <w:rsid w:val="00776803"/>
    <w:rsid w:val="00784DC2"/>
    <w:rsid w:val="007A1277"/>
    <w:rsid w:val="007A29F9"/>
    <w:rsid w:val="007A5DC8"/>
    <w:rsid w:val="007B1FA3"/>
    <w:rsid w:val="007B74B0"/>
    <w:rsid w:val="007B7C7C"/>
    <w:rsid w:val="007E7475"/>
    <w:rsid w:val="007F0AC4"/>
    <w:rsid w:val="007F2827"/>
    <w:rsid w:val="007F4800"/>
    <w:rsid w:val="007F7260"/>
    <w:rsid w:val="00805DC3"/>
    <w:rsid w:val="00813B0E"/>
    <w:rsid w:val="00816D89"/>
    <w:rsid w:val="0081753C"/>
    <w:rsid w:val="00830EF0"/>
    <w:rsid w:val="00832280"/>
    <w:rsid w:val="00834026"/>
    <w:rsid w:val="008465FD"/>
    <w:rsid w:val="00854D2C"/>
    <w:rsid w:val="00856D7A"/>
    <w:rsid w:val="00860652"/>
    <w:rsid w:val="008641A2"/>
    <w:rsid w:val="0086584D"/>
    <w:rsid w:val="00865AB3"/>
    <w:rsid w:val="008736DE"/>
    <w:rsid w:val="008768FA"/>
    <w:rsid w:val="008909CF"/>
    <w:rsid w:val="008962E4"/>
    <w:rsid w:val="008A3516"/>
    <w:rsid w:val="008A59EC"/>
    <w:rsid w:val="008B042D"/>
    <w:rsid w:val="008B1FDF"/>
    <w:rsid w:val="008B6510"/>
    <w:rsid w:val="008D03AC"/>
    <w:rsid w:val="008D30BE"/>
    <w:rsid w:val="008F344D"/>
    <w:rsid w:val="00914A19"/>
    <w:rsid w:val="00915262"/>
    <w:rsid w:val="009308DD"/>
    <w:rsid w:val="00942B20"/>
    <w:rsid w:val="009477FB"/>
    <w:rsid w:val="00957BB7"/>
    <w:rsid w:val="0096523F"/>
    <w:rsid w:val="00965B6C"/>
    <w:rsid w:val="00965E9E"/>
    <w:rsid w:val="00965F25"/>
    <w:rsid w:val="00975393"/>
    <w:rsid w:val="009831EE"/>
    <w:rsid w:val="00986A47"/>
    <w:rsid w:val="009915A0"/>
    <w:rsid w:val="009A312D"/>
    <w:rsid w:val="009A33C7"/>
    <w:rsid w:val="009A5396"/>
    <w:rsid w:val="009D11C2"/>
    <w:rsid w:val="009D2D8E"/>
    <w:rsid w:val="009E4695"/>
    <w:rsid w:val="009E74B9"/>
    <w:rsid w:val="009E7B5D"/>
    <w:rsid w:val="009F5A94"/>
    <w:rsid w:val="009F60D4"/>
    <w:rsid w:val="009F73CA"/>
    <w:rsid w:val="00A008EC"/>
    <w:rsid w:val="00A00EB7"/>
    <w:rsid w:val="00A01FE0"/>
    <w:rsid w:val="00A02D77"/>
    <w:rsid w:val="00A031F3"/>
    <w:rsid w:val="00A05A63"/>
    <w:rsid w:val="00A06BF1"/>
    <w:rsid w:val="00A1206F"/>
    <w:rsid w:val="00A12EB8"/>
    <w:rsid w:val="00A17E54"/>
    <w:rsid w:val="00A22BF7"/>
    <w:rsid w:val="00A3250F"/>
    <w:rsid w:val="00A34960"/>
    <w:rsid w:val="00A47DF5"/>
    <w:rsid w:val="00A531EE"/>
    <w:rsid w:val="00A568AA"/>
    <w:rsid w:val="00A5781D"/>
    <w:rsid w:val="00A6145E"/>
    <w:rsid w:val="00A6363A"/>
    <w:rsid w:val="00A64BA9"/>
    <w:rsid w:val="00A660BF"/>
    <w:rsid w:val="00A667FC"/>
    <w:rsid w:val="00A76836"/>
    <w:rsid w:val="00A80347"/>
    <w:rsid w:val="00A80B38"/>
    <w:rsid w:val="00A817A7"/>
    <w:rsid w:val="00A84500"/>
    <w:rsid w:val="00A90493"/>
    <w:rsid w:val="00A918E9"/>
    <w:rsid w:val="00A9198D"/>
    <w:rsid w:val="00A950D7"/>
    <w:rsid w:val="00A964AC"/>
    <w:rsid w:val="00AB1E04"/>
    <w:rsid w:val="00AC0D51"/>
    <w:rsid w:val="00AC6D52"/>
    <w:rsid w:val="00AE5F18"/>
    <w:rsid w:val="00AE6304"/>
    <w:rsid w:val="00AE7295"/>
    <w:rsid w:val="00AF39A7"/>
    <w:rsid w:val="00B066C3"/>
    <w:rsid w:val="00B11AE3"/>
    <w:rsid w:val="00B22946"/>
    <w:rsid w:val="00B26B3E"/>
    <w:rsid w:val="00B51328"/>
    <w:rsid w:val="00B74ED9"/>
    <w:rsid w:val="00B80D6F"/>
    <w:rsid w:val="00B87089"/>
    <w:rsid w:val="00B8739B"/>
    <w:rsid w:val="00B9331D"/>
    <w:rsid w:val="00BA320F"/>
    <w:rsid w:val="00BB2F94"/>
    <w:rsid w:val="00BB7E5C"/>
    <w:rsid w:val="00BC1026"/>
    <w:rsid w:val="00BC2DD8"/>
    <w:rsid w:val="00BC38E3"/>
    <w:rsid w:val="00BC5259"/>
    <w:rsid w:val="00BC52A1"/>
    <w:rsid w:val="00BC6931"/>
    <w:rsid w:val="00BD5C6E"/>
    <w:rsid w:val="00BF0822"/>
    <w:rsid w:val="00BF2F50"/>
    <w:rsid w:val="00BF6351"/>
    <w:rsid w:val="00BF63C4"/>
    <w:rsid w:val="00BF69FA"/>
    <w:rsid w:val="00C0172E"/>
    <w:rsid w:val="00C020E2"/>
    <w:rsid w:val="00C16290"/>
    <w:rsid w:val="00C2299F"/>
    <w:rsid w:val="00C25616"/>
    <w:rsid w:val="00C26E6A"/>
    <w:rsid w:val="00C30F97"/>
    <w:rsid w:val="00C43797"/>
    <w:rsid w:val="00C50C23"/>
    <w:rsid w:val="00C5122D"/>
    <w:rsid w:val="00C53AA5"/>
    <w:rsid w:val="00C668D0"/>
    <w:rsid w:val="00C67066"/>
    <w:rsid w:val="00C75161"/>
    <w:rsid w:val="00C81220"/>
    <w:rsid w:val="00C818B3"/>
    <w:rsid w:val="00C96080"/>
    <w:rsid w:val="00CA14D2"/>
    <w:rsid w:val="00CA3445"/>
    <w:rsid w:val="00CA39BF"/>
    <w:rsid w:val="00CA4BD4"/>
    <w:rsid w:val="00CA6D64"/>
    <w:rsid w:val="00CB7509"/>
    <w:rsid w:val="00CC24AB"/>
    <w:rsid w:val="00CD4124"/>
    <w:rsid w:val="00CD44D3"/>
    <w:rsid w:val="00CD4641"/>
    <w:rsid w:val="00CD4D2A"/>
    <w:rsid w:val="00D01A6C"/>
    <w:rsid w:val="00D14593"/>
    <w:rsid w:val="00D16D8D"/>
    <w:rsid w:val="00D20E12"/>
    <w:rsid w:val="00D24AAE"/>
    <w:rsid w:val="00D274A5"/>
    <w:rsid w:val="00D321BB"/>
    <w:rsid w:val="00D37485"/>
    <w:rsid w:val="00D44F98"/>
    <w:rsid w:val="00D51F51"/>
    <w:rsid w:val="00D533C0"/>
    <w:rsid w:val="00D600B4"/>
    <w:rsid w:val="00D65388"/>
    <w:rsid w:val="00D709D0"/>
    <w:rsid w:val="00D77B6F"/>
    <w:rsid w:val="00DB240F"/>
    <w:rsid w:val="00DB3112"/>
    <w:rsid w:val="00DB5803"/>
    <w:rsid w:val="00DC28D7"/>
    <w:rsid w:val="00DC5617"/>
    <w:rsid w:val="00DD5852"/>
    <w:rsid w:val="00DD5C77"/>
    <w:rsid w:val="00DE360E"/>
    <w:rsid w:val="00E17780"/>
    <w:rsid w:val="00E23920"/>
    <w:rsid w:val="00E240AC"/>
    <w:rsid w:val="00E24C4C"/>
    <w:rsid w:val="00E3229B"/>
    <w:rsid w:val="00E46F23"/>
    <w:rsid w:val="00E52927"/>
    <w:rsid w:val="00E557CC"/>
    <w:rsid w:val="00E74207"/>
    <w:rsid w:val="00E744C9"/>
    <w:rsid w:val="00E74D01"/>
    <w:rsid w:val="00E87A1D"/>
    <w:rsid w:val="00E9124A"/>
    <w:rsid w:val="00E95327"/>
    <w:rsid w:val="00E97EC8"/>
    <w:rsid w:val="00EA1924"/>
    <w:rsid w:val="00EC1584"/>
    <w:rsid w:val="00EE1987"/>
    <w:rsid w:val="00F0444F"/>
    <w:rsid w:val="00F11CA8"/>
    <w:rsid w:val="00F13656"/>
    <w:rsid w:val="00F24BA7"/>
    <w:rsid w:val="00F25139"/>
    <w:rsid w:val="00F274D2"/>
    <w:rsid w:val="00F3634E"/>
    <w:rsid w:val="00F370D2"/>
    <w:rsid w:val="00F54265"/>
    <w:rsid w:val="00F559FA"/>
    <w:rsid w:val="00F80501"/>
    <w:rsid w:val="00F81EFE"/>
    <w:rsid w:val="00F8250A"/>
    <w:rsid w:val="00F847D0"/>
    <w:rsid w:val="00F85E08"/>
    <w:rsid w:val="00F95B0D"/>
    <w:rsid w:val="00FA15A0"/>
    <w:rsid w:val="00FA3F9B"/>
    <w:rsid w:val="00FA6BE1"/>
    <w:rsid w:val="00FB1EA5"/>
    <w:rsid w:val="00FB77A2"/>
    <w:rsid w:val="00FC2668"/>
    <w:rsid w:val="00FC45B1"/>
    <w:rsid w:val="00FC4BA4"/>
    <w:rsid w:val="00FC6046"/>
    <w:rsid w:val="00FC647C"/>
    <w:rsid w:val="00FC6FAA"/>
    <w:rsid w:val="00FD0FB5"/>
    <w:rsid w:val="00FE14F8"/>
    <w:rsid w:val="00FE562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4</cp:revision>
  <dcterms:created xsi:type="dcterms:W3CDTF">2022-01-07T16:42:00Z</dcterms:created>
  <dcterms:modified xsi:type="dcterms:W3CDTF">2022-01-13T11:31:00Z</dcterms:modified>
</cp:coreProperties>
</file>